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921" w:rsidRPr="00627921" w:rsidRDefault="00627921" w:rsidP="00627921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  <w:r w:rsidRPr="00627921">
        <w:rPr>
          <w:rFonts w:ascii="Times New Roman" w:hAnsi="Times New Roman" w:cs="Times New Roman"/>
          <w:sz w:val="24"/>
          <w:szCs w:val="24"/>
        </w:rPr>
        <w:t>Муниципальное бюджетное учреждение</w:t>
      </w:r>
    </w:p>
    <w:p w:rsidR="00627921" w:rsidRPr="00627921" w:rsidRDefault="00627921" w:rsidP="00627921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</w:t>
      </w:r>
      <w:r w:rsidRPr="00627921">
        <w:rPr>
          <w:rFonts w:ascii="Times New Roman" w:hAnsi="Times New Roman" w:cs="Times New Roman"/>
          <w:sz w:val="24"/>
          <w:szCs w:val="24"/>
        </w:rPr>
        <w:t>аучно-методический информационный центр»</w:t>
      </w:r>
    </w:p>
    <w:p w:rsidR="00766026" w:rsidRDefault="00766026" w:rsidP="00004804">
      <w:pPr>
        <w:pStyle w:val="21"/>
        <w:spacing w:after="0" w:line="276" w:lineRule="auto"/>
        <w:ind w:left="-720" w:firstLine="360"/>
        <w:jc w:val="center"/>
        <w:rPr>
          <w:b/>
          <w:bCs/>
          <w:sz w:val="28"/>
          <w:szCs w:val="28"/>
        </w:rPr>
      </w:pPr>
    </w:p>
    <w:p w:rsidR="00766026" w:rsidRDefault="00766026" w:rsidP="00004804">
      <w:pPr>
        <w:pStyle w:val="21"/>
        <w:spacing w:after="0" w:line="276" w:lineRule="auto"/>
        <w:ind w:left="-720" w:firstLine="360"/>
        <w:jc w:val="center"/>
        <w:rPr>
          <w:b/>
          <w:bCs/>
          <w:sz w:val="28"/>
          <w:szCs w:val="28"/>
        </w:rPr>
      </w:pPr>
    </w:p>
    <w:p w:rsidR="00766026" w:rsidRDefault="00766026" w:rsidP="00004804">
      <w:pPr>
        <w:pStyle w:val="21"/>
        <w:spacing w:after="0" w:line="276" w:lineRule="auto"/>
        <w:ind w:left="-720" w:firstLine="360"/>
        <w:jc w:val="center"/>
        <w:rPr>
          <w:b/>
          <w:bCs/>
          <w:sz w:val="28"/>
          <w:szCs w:val="28"/>
        </w:rPr>
      </w:pPr>
    </w:p>
    <w:p w:rsidR="00766026" w:rsidRDefault="00766026" w:rsidP="00004804">
      <w:pPr>
        <w:pStyle w:val="21"/>
        <w:spacing w:after="0" w:line="276" w:lineRule="auto"/>
        <w:ind w:left="-720" w:firstLine="360"/>
        <w:jc w:val="center"/>
        <w:rPr>
          <w:b/>
          <w:bCs/>
          <w:sz w:val="28"/>
          <w:szCs w:val="28"/>
        </w:rPr>
      </w:pPr>
    </w:p>
    <w:p w:rsidR="00766026" w:rsidRDefault="00766026" w:rsidP="00004804">
      <w:pPr>
        <w:pStyle w:val="21"/>
        <w:spacing w:after="0" w:line="276" w:lineRule="auto"/>
        <w:ind w:left="-720" w:firstLine="360"/>
        <w:jc w:val="center"/>
        <w:rPr>
          <w:b/>
          <w:bCs/>
          <w:sz w:val="28"/>
          <w:szCs w:val="28"/>
        </w:rPr>
      </w:pPr>
    </w:p>
    <w:p w:rsidR="00766026" w:rsidRDefault="00766026" w:rsidP="00004804">
      <w:pPr>
        <w:pStyle w:val="21"/>
        <w:spacing w:after="0" w:line="276" w:lineRule="auto"/>
        <w:ind w:left="-720" w:firstLine="360"/>
        <w:jc w:val="center"/>
        <w:rPr>
          <w:b/>
          <w:bCs/>
          <w:sz w:val="28"/>
          <w:szCs w:val="28"/>
        </w:rPr>
      </w:pPr>
    </w:p>
    <w:p w:rsidR="00766026" w:rsidRDefault="00766026" w:rsidP="00004804">
      <w:pPr>
        <w:pStyle w:val="21"/>
        <w:spacing w:after="0" w:line="276" w:lineRule="auto"/>
        <w:ind w:left="-720" w:firstLine="360"/>
        <w:jc w:val="center"/>
        <w:rPr>
          <w:b/>
          <w:bCs/>
          <w:sz w:val="28"/>
          <w:szCs w:val="28"/>
        </w:rPr>
      </w:pPr>
    </w:p>
    <w:p w:rsidR="00766026" w:rsidRDefault="00766026" w:rsidP="00004804">
      <w:pPr>
        <w:pStyle w:val="21"/>
        <w:spacing w:after="0" w:line="276" w:lineRule="auto"/>
        <w:ind w:left="-720" w:firstLine="360"/>
        <w:jc w:val="center"/>
        <w:rPr>
          <w:b/>
          <w:bCs/>
          <w:sz w:val="28"/>
          <w:szCs w:val="28"/>
        </w:rPr>
      </w:pPr>
    </w:p>
    <w:p w:rsidR="00766026" w:rsidRDefault="00766026" w:rsidP="00004804">
      <w:pPr>
        <w:pStyle w:val="21"/>
        <w:spacing w:after="0" w:line="276" w:lineRule="auto"/>
        <w:ind w:left="-720" w:firstLine="360"/>
        <w:jc w:val="center"/>
        <w:rPr>
          <w:b/>
          <w:bCs/>
          <w:sz w:val="28"/>
          <w:szCs w:val="28"/>
        </w:rPr>
      </w:pPr>
    </w:p>
    <w:p w:rsidR="00766026" w:rsidRDefault="00766026" w:rsidP="00004804">
      <w:pPr>
        <w:pStyle w:val="21"/>
        <w:spacing w:after="0" w:line="276" w:lineRule="auto"/>
        <w:ind w:left="-720" w:firstLine="360"/>
        <w:jc w:val="center"/>
        <w:rPr>
          <w:b/>
          <w:bCs/>
          <w:sz w:val="28"/>
          <w:szCs w:val="28"/>
        </w:rPr>
      </w:pPr>
    </w:p>
    <w:p w:rsidR="00406599" w:rsidRDefault="00406599" w:rsidP="00004804">
      <w:pPr>
        <w:pStyle w:val="21"/>
        <w:spacing w:after="0" w:line="276" w:lineRule="auto"/>
        <w:ind w:left="-720" w:firstLine="360"/>
        <w:jc w:val="center"/>
        <w:rPr>
          <w:b/>
          <w:bCs/>
          <w:sz w:val="28"/>
          <w:szCs w:val="28"/>
        </w:rPr>
      </w:pPr>
    </w:p>
    <w:p w:rsidR="00766026" w:rsidRDefault="00766026" w:rsidP="00004804">
      <w:pPr>
        <w:pStyle w:val="21"/>
        <w:spacing w:after="0" w:line="276" w:lineRule="auto"/>
        <w:ind w:left="-720" w:firstLine="360"/>
        <w:jc w:val="center"/>
        <w:rPr>
          <w:b/>
          <w:bCs/>
          <w:sz w:val="28"/>
          <w:szCs w:val="28"/>
        </w:rPr>
      </w:pPr>
    </w:p>
    <w:p w:rsidR="005566DC" w:rsidRDefault="00C1158E" w:rsidP="00004804">
      <w:pPr>
        <w:pStyle w:val="21"/>
        <w:spacing w:after="0" w:line="276" w:lineRule="auto"/>
        <w:ind w:left="-720" w:firstLine="360"/>
        <w:jc w:val="center"/>
        <w:rPr>
          <w:rStyle w:val="a4"/>
          <w:color w:val="000000"/>
          <w:sz w:val="28"/>
          <w:szCs w:val="28"/>
          <w:shd w:val="clear" w:color="auto" w:fill="FFFFFF"/>
        </w:rPr>
      </w:pPr>
      <w:r>
        <w:rPr>
          <w:rStyle w:val="a4"/>
          <w:color w:val="000000"/>
          <w:sz w:val="28"/>
          <w:szCs w:val="28"/>
          <w:shd w:val="clear" w:color="auto" w:fill="FFFFFF"/>
        </w:rPr>
        <w:t>П</w:t>
      </w:r>
      <w:r w:rsidR="005566DC">
        <w:rPr>
          <w:rStyle w:val="a4"/>
          <w:color w:val="000000"/>
          <w:sz w:val="28"/>
          <w:szCs w:val="28"/>
          <w:shd w:val="clear" w:color="auto" w:fill="FFFFFF"/>
        </w:rPr>
        <w:t>овышение</w:t>
      </w:r>
      <w:r>
        <w:rPr>
          <w:rStyle w:val="a4"/>
          <w:color w:val="000000"/>
          <w:sz w:val="28"/>
          <w:szCs w:val="28"/>
          <w:shd w:val="clear" w:color="auto" w:fill="FFFFFF"/>
        </w:rPr>
        <w:t xml:space="preserve"> </w:t>
      </w:r>
      <w:r w:rsidR="005566DC">
        <w:rPr>
          <w:rStyle w:val="a4"/>
          <w:color w:val="000000"/>
          <w:sz w:val="28"/>
          <w:szCs w:val="28"/>
          <w:shd w:val="clear" w:color="auto" w:fill="FFFFFF"/>
        </w:rPr>
        <w:t xml:space="preserve"> педагогической компетенции </w:t>
      </w:r>
    </w:p>
    <w:p w:rsidR="005566DC" w:rsidRDefault="005566DC" w:rsidP="00004804">
      <w:pPr>
        <w:pStyle w:val="21"/>
        <w:spacing w:after="0" w:line="276" w:lineRule="auto"/>
        <w:ind w:left="-720" w:firstLine="360"/>
        <w:jc w:val="center"/>
        <w:rPr>
          <w:rStyle w:val="a4"/>
          <w:color w:val="000000"/>
          <w:sz w:val="28"/>
          <w:szCs w:val="28"/>
          <w:shd w:val="clear" w:color="auto" w:fill="FFFFFF"/>
        </w:rPr>
      </w:pPr>
      <w:r>
        <w:rPr>
          <w:rStyle w:val="a4"/>
          <w:color w:val="000000"/>
          <w:sz w:val="28"/>
          <w:szCs w:val="28"/>
          <w:shd w:val="clear" w:color="auto" w:fill="FFFFFF"/>
        </w:rPr>
        <w:t xml:space="preserve">родителей </w:t>
      </w:r>
      <w:r w:rsidR="00C1158E">
        <w:rPr>
          <w:rStyle w:val="a4"/>
          <w:color w:val="000000"/>
          <w:sz w:val="28"/>
          <w:szCs w:val="28"/>
          <w:shd w:val="clear" w:color="auto" w:fill="FFFFFF"/>
        </w:rPr>
        <w:t xml:space="preserve">(законных представителей) </w:t>
      </w:r>
      <w:r>
        <w:rPr>
          <w:rStyle w:val="a4"/>
          <w:color w:val="000000"/>
          <w:sz w:val="28"/>
          <w:szCs w:val="28"/>
          <w:shd w:val="clear" w:color="auto" w:fill="FFFFFF"/>
        </w:rPr>
        <w:t xml:space="preserve">обучающихся </w:t>
      </w:r>
      <w:r w:rsidR="00C1158E">
        <w:rPr>
          <w:rStyle w:val="a4"/>
          <w:color w:val="000000"/>
          <w:sz w:val="28"/>
          <w:szCs w:val="28"/>
          <w:shd w:val="clear" w:color="auto" w:fill="FFFFFF"/>
        </w:rPr>
        <w:t xml:space="preserve">в вопросах воспитания  и развития дошкольников посредством </w:t>
      </w:r>
      <w:r>
        <w:rPr>
          <w:rStyle w:val="a4"/>
          <w:color w:val="000000"/>
          <w:sz w:val="28"/>
          <w:szCs w:val="28"/>
          <w:shd w:val="clear" w:color="auto" w:fill="FFFFFF"/>
        </w:rPr>
        <w:t xml:space="preserve">использования </w:t>
      </w:r>
    </w:p>
    <w:p w:rsidR="00EE1DF8" w:rsidRDefault="005566DC" w:rsidP="00C1158E">
      <w:pPr>
        <w:pStyle w:val="21"/>
        <w:spacing w:after="0" w:line="276" w:lineRule="auto"/>
        <w:ind w:left="-720" w:firstLine="360"/>
        <w:jc w:val="center"/>
        <w:rPr>
          <w:b/>
          <w:bCs/>
          <w:sz w:val="28"/>
          <w:szCs w:val="28"/>
        </w:rPr>
      </w:pPr>
      <w:r>
        <w:rPr>
          <w:rStyle w:val="a4"/>
          <w:color w:val="000000"/>
          <w:sz w:val="28"/>
          <w:szCs w:val="28"/>
          <w:shd w:val="clear" w:color="auto" w:fill="FFFFFF"/>
        </w:rPr>
        <w:t xml:space="preserve">современных форм </w:t>
      </w:r>
      <w:r w:rsidR="00C1158E">
        <w:rPr>
          <w:rStyle w:val="a4"/>
          <w:color w:val="000000"/>
          <w:sz w:val="28"/>
          <w:szCs w:val="28"/>
          <w:shd w:val="clear" w:color="auto" w:fill="FFFFFF"/>
        </w:rPr>
        <w:t>сотрудничества</w:t>
      </w:r>
    </w:p>
    <w:p w:rsidR="00EE1DF8" w:rsidRDefault="00EE1DF8" w:rsidP="00004804">
      <w:pPr>
        <w:pStyle w:val="21"/>
        <w:spacing w:after="0" w:line="276" w:lineRule="auto"/>
        <w:ind w:left="-720" w:firstLine="360"/>
        <w:jc w:val="center"/>
        <w:rPr>
          <w:b/>
          <w:bCs/>
          <w:sz w:val="28"/>
          <w:szCs w:val="28"/>
        </w:rPr>
      </w:pPr>
    </w:p>
    <w:p w:rsidR="00EE1DF8" w:rsidRDefault="00EE1DF8" w:rsidP="00004804">
      <w:pPr>
        <w:pStyle w:val="21"/>
        <w:spacing w:after="0" w:line="276" w:lineRule="auto"/>
        <w:ind w:left="-720" w:firstLine="360"/>
        <w:jc w:val="center"/>
        <w:rPr>
          <w:b/>
          <w:bCs/>
          <w:sz w:val="28"/>
          <w:szCs w:val="28"/>
        </w:rPr>
      </w:pPr>
    </w:p>
    <w:p w:rsidR="00EE1DF8" w:rsidRDefault="00EE1DF8" w:rsidP="00004804">
      <w:pPr>
        <w:pStyle w:val="21"/>
        <w:spacing w:after="0" w:line="276" w:lineRule="auto"/>
        <w:ind w:left="-720" w:firstLine="360"/>
        <w:jc w:val="center"/>
        <w:rPr>
          <w:b/>
          <w:bCs/>
          <w:sz w:val="28"/>
          <w:szCs w:val="28"/>
        </w:rPr>
      </w:pPr>
    </w:p>
    <w:p w:rsidR="005566DC" w:rsidRDefault="005566DC" w:rsidP="00004804">
      <w:pPr>
        <w:pStyle w:val="21"/>
        <w:spacing w:after="0" w:line="276" w:lineRule="auto"/>
        <w:ind w:left="-720" w:firstLine="360"/>
        <w:jc w:val="center"/>
        <w:rPr>
          <w:b/>
          <w:bCs/>
          <w:sz w:val="28"/>
          <w:szCs w:val="28"/>
        </w:rPr>
      </w:pPr>
    </w:p>
    <w:p w:rsidR="00EE1DF8" w:rsidRDefault="00EE1DF8" w:rsidP="00627921">
      <w:pPr>
        <w:pStyle w:val="21"/>
        <w:spacing w:after="0" w:line="276" w:lineRule="auto"/>
        <w:ind w:left="0"/>
        <w:rPr>
          <w:b/>
          <w:bCs/>
          <w:sz w:val="28"/>
          <w:szCs w:val="28"/>
        </w:rPr>
      </w:pPr>
    </w:p>
    <w:p w:rsidR="00EE1DF8" w:rsidRDefault="00EE1DF8" w:rsidP="00004804">
      <w:pPr>
        <w:pStyle w:val="21"/>
        <w:spacing w:after="0" w:line="276" w:lineRule="auto"/>
        <w:ind w:left="-720" w:firstLine="360"/>
        <w:jc w:val="center"/>
        <w:rPr>
          <w:b/>
          <w:bCs/>
          <w:sz w:val="28"/>
          <w:szCs w:val="28"/>
        </w:rPr>
      </w:pPr>
    </w:p>
    <w:p w:rsidR="00766026" w:rsidRPr="000C7813" w:rsidRDefault="00766026" w:rsidP="0076602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C7813">
        <w:rPr>
          <w:rFonts w:ascii="Times New Roman" w:eastAsia="Calibri" w:hAnsi="Times New Roman" w:cs="Times New Roman"/>
          <w:sz w:val="28"/>
          <w:szCs w:val="28"/>
        </w:rPr>
        <w:t>Автор опыта:</w:t>
      </w:r>
    </w:p>
    <w:p w:rsidR="00FE01AD" w:rsidRPr="000C7813" w:rsidRDefault="00FE01AD" w:rsidP="00FE01A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C7813">
        <w:rPr>
          <w:rFonts w:ascii="Times New Roman" w:eastAsia="Calibri" w:hAnsi="Times New Roman" w:cs="Times New Roman"/>
          <w:sz w:val="28"/>
          <w:szCs w:val="28"/>
        </w:rPr>
        <w:t>Качур Елена Николаевна</w:t>
      </w:r>
      <w:r w:rsidR="00766026" w:rsidRPr="000C781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0C7813">
        <w:rPr>
          <w:rFonts w:ascii="Times New Roman" w:eastAsia="Calibri" w:hAnsi="Times New Roman" w:cs="Times New Roman"/>
          <w:sz w:val="28"/>
          <w:szCs w:val="28"/>
        </w:rPr>
        <w:t xml:space="preserve">заведующий </w:t>
      </w:r>
    </w:p>
    <w:p w:rsidR="00FE01AD" w:rsidRPr="000C7813" w:rsidRDefault="00FE01AD" w:rsidP="00FE01A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C7813">
        <w:rPr>
          <w:rFonts w:ascii="Times New Roman" w:eastAsia="Calibri" w:hAnsi="Times New Roman" w:cs="Times New Roman"/>
          <w:sz w:val="28"/>
          <w:szCs w:val="28"/>
        </w:rPr>
        <w:t>Лазарева Светлана Анатольевна, старший воспитатель</w:t>
      </w:r>
    </w:p>
    <w:p w:rsidR="00281D64" w:rsidRPr="000C7813" w:rsidRDefault="00766026" w:rsidP="00D8743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C7813">
        <w:rPr>
          <w:rFonts w:ascii="Times New Roman" w:eastAsia="Calibri" w:hAnsi="Times New Roman" w:cs="Times New Roman"/>
          <w:sz w:val="28"/>
          <w:szCs w:val="28"/>
        </w:rPr>
        <w:t>муниципально</w:t>
      </w:r>
      <w:r w:rsidR="00FE01AD" w:rsidRPr="000C7813">
        <w:rPr>
          <w:rFonts w:ascii="Times New Roman" w:eastAsia="Calibri" w:hAnsi="Times New Roman" w:cs="Times New Roman"/>
          <w:sz w:val="28"/>
          <w:szCs w:val="28"/>
        </w:rPr>
        <w:t>го бюджетного</w:t>
      </w:r>
      <w:r w:rsidRPr="000C7813">
        <w:rPr>
          <w:rFonts w:ascii="Times New Roman" w:eastAsia="Calibri" w:hAnsi="Times New Roman" w:cs="Times New Roman"/>
          <w:sz w:val="28"/>
          <w:szCs w:val="28"/>
        </w:rPr>
        <w:t xml:space="preserve"> дошкольно</w:t>
      </w:r>
      <w:r w:rsidR="00FE01AD" w:rsidRPr="000C7813">
        <w:rPr>
          <w:rFonts w:ascii="Times New Roman" w:eastAsia="Calibri" w:hAnsi="Times New Roman" w:cs="Times New Roman"/>
          <w:sz w:val="28"/>
          <w:szCs w:val="28"/>
        </w:rPr>
        <w:t>го</w:t>
      </w:r>
      <w:r w:rsidRPr="000C781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81D64" w:rsidRPr="000C7813" w:rsidRDefault="00766026" w:rsidP="00D8743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C7813">
        <w:rPr>
          <w:rFonts w:ascii="Times New Roman" w:eastAsia="Calibri" w:hAnsi="Times New Roman" w:cs="Times New Roman"/>
          <w:sz w:val="28"/>
          <w:szCs w:val="28"/>
        </w:rPr>
        <w:t>образовательно</w:t>
      </w:r>
      <w:r w:rsidR="00FE01AD" w:rsidRPr="000C7813">
        <w:rPr>
          <w:rFonts w:ascii="Times New Roman" w:eastAsia="Calibri" w:hAnsi="Times New Roman" w:cs="Times New Roman"/>
          <w:sz w:val="28"/>
          <w:szCs w:val="28"/>
        </w:rPr>
        <w:t>го</w:t>
      </w:r>
      <w:r w:rsidRPr="000C7813">
        <w:rPr>
          <w:rFonts w:ascii="Times New Roman" w:eastAsia="Calibri" w:hAnsi="Times New Roman" w:cs="Times New Roman"/>
          <w:sz w:val="28"/>
          <w:szCs w:val="28"/>
        </w:rPr>
        <w:t xml:space="preserve"> учреждени</w:t>
      </w:r>
      <w:r w:rsidR="00FE01AD" w:rsidRPr="000C7813">
        <w:rPr>
          <w:rFonts w:ascii="Times New Roman" w:eastAsia="Calibri" w:hAnsi="Times New Roman" w:cs="Times New Roman"/>
          <w:sz w:val="28"/>
          <w:szCs w:val="28"/>
        </w:rPr>
        <w:t>я</w:t>
      </w:r>
      <w:r w:rsidR="00D8743C" w:rsidRPr="000C78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E01AD" w:rsidRPr="000C7813">
        <w:rPr>
          <w:rFonts w:ascii="Times New Roman" w:eastAsia="Calibri" w:hAnsi="Times New Roman" w:cs="Times New Roman"/>
          <w:sz w:val="28"/>
          <w:szCs w:val="28"/>
        </w:rPr>
        <w:t xml:space="preserve">детского сада </w:t>
      </w:r>
    </w:p>
    <w:p w:rsidR="00766026" w:rsidRPr="000C7813" w:rsidRDefault="00FE01AD" w:rsidP="00D8743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C7813">
        <w:rPr>
          <w:rFonts w:ascii="Times New Roman" w:eastAsia="Calibri" w:hAnsi="Times New Roman" w:cs="Times New Roman"/>
          <w:sz w:val="28"/>
          <w:szCs w:val="28"/>
        </w:rPr>
        <w:t xml:space="preserve">комбинированного вида № 7 </w:t>
      </w:r>
      <w:r w:rsidR="00766026" w:rsidRPr="000C7813">
        <w:rPr>
          <w:rFonts w:ascii="Times New Roman" w:eastAsia="Calibri" w:hAnsi="Times New Roman" w:cs="Times New Roman"/>
          <w:sz w:val="28"/>
          <w:szCs w:val="28"/>
        </w:rPr>
        <w:t>«</w:t>
      </w:r>
      <w:r w:rsidRPr="000C7813">
        <w:rPr>
          <w:rFonts w:ascii="Times New Roman" w:eastAsia="Calibri" w:hAnsi="Times New Roman" w:cs="Times New Roman"/>
          <w:sz w:val="28"/>
          <w:szCs w:val="28"/>
        </w:rPr>
        <w:t>Семицветик</w:t>
      </w:r>
      <w:r w:rsidR="00766026" w:rsidRPr="000C7813">
        <w:rPr>
          <w:rFonts w:ascii="Times New Roman" w:eastAsia="Calibri" w:hAnsi="Times New Roman" w:cs="Times New Roman"/>
          <w:sz w:val="28"/>
          <w:szCs w:val="28"/>
        </w:rPr>
        <w:t>»</w:t>
      </w:r>
      <w:r w:rsidRPr="000C7813">
        <w:rPr>
          <w:rFonts w:ascii="Times New Roman" w:eastAsia="Calibri" w:hAnsi="Times New Roman" w:cs="Times New Roman"/>
          <w:sz w:val="28"/>
          <w:szCs w:val="28"/>
        </w:rPr>
        <w:t xml:space="preserve"> города Белгорода </w:t>
      </w:r>
    </w:p>
    <w:p w:rsidR="00766026" w:rsidRPr="000C7813" w:rsidRDefault="00766026" w:rsidP="00004804">
      <w:pPr>
        <w:pStyle w:val="21"/>
        <w:spacing w:after="0" w:line="276" w:lineRule="auto"/>
        <w:ind w:left="-720" w:firstLine="360"/>
        <w:jc w:val="center"/>
        <w:rPr>
          <w:bCs/>
          <w:sz w:val="28"/>
          <w:szCs w:val="28"/>
        </w:rPr>
      </w:pPr>
    </w:p>
    <w:p w:rsidR="00766026" w:rsidRPr="00EE1DF8" w:rsidRDefault="00766026" w:rsidP="00004804">
      <w:pPr>
        <w:pStyle w:val="21"/>
        <w:spacing w:after="0" w:line="276" w:lineRule="auto"/>
        <w:ind w:left="-720" w:firstLine="360"/>
        <w:jc w:val="center"/>
        <w:rPr>
          <w:bCs/>
          <w:sz w:val="28"/>
          <w:szCs w:val="28"/>
        </w:rPr>
      </w:pPr>
    </w:p>
    <w:p w:rsidR="00766026" w:rsidRPr="00EE1DF8" w:rsidRDefault="00766026" w:rsidP="00004804">
      <w:pPr>
        <w:pStyle w:val="21"/>
        <w:spacing w:after="0" w:line="276" w:lineRule="auto"/>
        <w:ind w:left="-720" w:firstLine="360"/>
        <w:jc w:val="center"/>
        <w:rPr>
          <w:bCs/>
          <w:sz w:val="28"/>
          <w:szCs w:val="28"/>
        </w:rPr>
      </w:pPr>
    </w:p>
    <w:p w:rsidR="00766026" w:rsidRDefault="00766026" w:rsidP="00004804">
      <w:pPr>
        <w:pStyle w:val="21"/>
        <w:spacing w:after="0" w:line="276" w:lineRule="auto"/>
        <w:ind w:left="-720" w:firstLine="360"/>
        <w:jc w:val="center"/>
        <w:rPr>
          <w:b/>
          <w:bCs/>
          <w:sz w:val="28"/>
          <w:szCs w:val="28"/>
        </w:rPr>
      </w:pPr>
    </w:p>
    <w:p w:rsidR="00766026" w:rsidRDefault="00766026" w:rsidP="00004804">
      <w:pPr>
        <w:pStyle w:val="21"/>
        <w:spacing w:after="0" w:line="276" w:lineRule="auto"/>
        <w:ind w:left="-720" w:firstLine="360"/>
        <w:jc w:val="center"/>
        <w:rPr>
          <w:b/>
          <w:bCs/>
          <w:sz w:val="28"/>
          <w:szCs w:val="28"/>
        </w:rPr>
      </w:pPr>
    </w:p>
    <w:p w:rsidR="00766026" w:rsidRDefault="00766026" w:rsidP="00004804">
      <w:pPr>
        <w:pStyle w:val="21"/>
        <w:spacing w:after="0" w:line="276" w:lineRule="auto"/>
        <w:ind w:left="-720" w:firstLine="360"/>
        <w:jc w:val="center"/>
        <w:rPr>
          <w:b/>
          <w:bCs/>
          <w:sz w:val="28"/>
          <w:szCs w:val="28"/>
        </w:rPr>
      </w:pPr>
    </w:p>
    <w:p w:rsidR="00766026" w:rsidRDefault="00766026" w:rsidP="00004804">
      <w:pPr>
        <w:pStyle w:val="21"/>
        <w:spacing w:after="0" w:line="276" w:lineRule="auto"/>
        <w:ind w:left="-720" w:firstLine="360"/>
        <w:jc w:val="center"/>
        <w:rPr>
          <w:b/>
          <w:bCs/>
          <w:sz w:val="28"/>
          <w:szCs w:val="28"/>
        </w:rPr>
      </w:pPr>
    </w:p>
    <w:p w:rsidR="00766026" w:rsidRDefault="00766026" w:rsidP="00627921">
      <w:pPr>
        <w:pStyle w:val="21"/>
        <w:spacing w:after="0" w:line="276" w:lineRule="auto"/>
        <w:ind w:left="0"/>
        <w:rPr>
          <w:b/>
          <w:bCs/>
          <w:sz w:val="28"/>
          <w:szCs w:val="28"/>
        </w:rPr>
      </w:pPr>
    </w:p>
    <w:p w:rsidR="00EE1DF8" w:rsidRDefault="00FE01AD" w:rsidP="00627921">
      <w:pPr>
        <w:pStyle w:val="21"/>
        <w:spacing w:after="0" w:line="276" w:lineRule="auto"/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Белгород</w:t>
      </w:r>
      <w:r w:rsidR="00EE1DF8">
        <w:rPr>
          <w:b/>
          <w:bCs/>
          <w:sz w:val="28"/>
          <w:szCs w:val="28"/>
        </w:rPr>
        <w:t>, 2017</w:t>
      </w:r>
    </w:p>
    <w:p w:rsidR="00EE1DF8" w:rsidRDefault="00EE1DF8" w:rsidP="00004804">
      <w:pPr>
        <w:pStyle w:val="21"/>
        <w:spacing w:after="0" w:line="276" w:lineRule="auto"/>
        <w:ind w:left="-720" w:firstLine="360"/>
        <w:jc w:val="center"/>
        <w:rPr>
          <w:b/>
          <w:bCs/>
          <w:sz w:val="28"/>
          <w:szCs w:val="28"/>
        </w:rPr>
      </w:pPr>
    </w:p>
    <w:p w:rsidR="00E115E5" w:rsidRDefault="00E115E5" w:rsidP="00004804">
      <w:pPr>
        <w:pStyle w:val="21"/>
        <w:spacing w:after="0" w:line="276" w:lineRule="auto"/>
        <w:ind w:left="-720" w:firstLine="360"/>
        <w:jc w:val="center"/>
        <w:rPr>
          <w:b/>
          <w:bCs/>
          <w:sz w:val="28"/>
          <w:szCs w:val="28"/>
        </w:rPr>
      </w:pPr>
      <w:r w:rsidRPr="00004804">
        <w:rPr>
          <w:b/>
          <w:bCs/>
          <w:sz w:val="28"/>
          <w:szCs w:val="28"/>
        </w:rPr>
        <w:lastRenderedPageBreak/>
        <w:t>Содержание:</w:t>
      </w:r>
    </w:p>
    <w:p w:rsidR="00627921" w:rsidRPr="00004804" w:rsidRDefault="00627921" w:rsidP="00004804">
      <w:pPr>
        <w:pStyle w:val="21"/>
        <w:spacing w:after="0" w:line="276" w:lineRule="auto"/>
        <w:ind w:left="-720" w:firstLine="360"/>
        <w:jc w:val="center"/>
        <w:rPr>
          <w:b/>
          <w:bCs/>
          <w:sz w:val="28"/>
          <w:szCs w:val="28"/>
        </w:rPr>
      </w:pPr>
    </w:p>
    <w:p w:rsidR="00E115E5" w:rsidRPr="00004804" w:rsidRDefault="00E115E5" w:rsidP="00004804">
      <w:pPr>
        <w:pStyle w:val="21"/>
        <w:spacing w:after="0" w:line="276" w:lineRule="auto"/>
        <w:ind w:left="0"/>
        <w:rPr>
          <w:bCs/>
          <w:sz w:val="28"/>
          <w:szCs w:val="28"/>
        </w:rPr>
      </w:pPr>
      <w:r w:rsidRPr="00004804">
        <w:rPr>
          <w:bCs/>
          <w:sz w:val="28"/>
          <w:szCs w:val="28"/>
        </w:rPr>
        <w:t>Информация об опыте………………………………………..…………………..</w:t>
      </w:r>
      <w:r w:rsidR="00406599">
        <w:rPr>
          <w:bCs/>
          <w:sz w:val="28"/>
          <w:szCs w:val="28"/>
        </w:rPr>
        <w:t>.</w:t>
      </w:r>
      <w:r w:rsidRPr="00004804">
        <w:rPr>
          <w:bCs/>
          <w:sz w:val="28"/>
          <w:szCs w:val="28"/>
        </w:rPr>
        <w:t>3</w:t>
      </w:r>
    </w:p>
    <w:p w:rsidR="00E115E5" w:rsidRPr="00004804" w:rsidRDefault="00E115E5" w:rsidP="00004804">
      <w:pPr>
        <w:pStyle w:val="21"/>
        <w:spacing w:after="0" w:line="276" w:lineRule="auto"/>
        <w:ind w:left="0"/>
        <w:rPr>
          <w:bCs/>
          <w:sz w:val="28"/>
          <w:szCs w:val="28"/>
        </w:rPr>
      </w:pPr>
      <w:r w:rsidRPr="00004804">
        <w:rPr>
          <w:bCs/>
          <w:sz w:val="28"/>
          <w:szCs w:val="28"/>
        </w:rPr>
        <w:t>Технология описа</w:t>
      </w:r>
      <w:r w:rsidR="00406599">
        <w:rPr>
          <w:bCs/>
          <w:sz w:val="28"/>
          <w:szCs w:val="28"/>
        </w:rPr>
        <w:t>ния опыта………………………………...……………………</w:t>
      </w:r>
      <w:r w:rsidR="00D57129">
        <w:rPr>
          <w:bCs/>
          <w:sz w:val="28"/>
          <w:szCs w:val="28"/>
        </w:rPr>
        <w:t>9</w:t>
      </w:r>
    </w:p>
    <w:p w:rsidR="00E115E5" w:rsidRPr="00004804" w:rsidRDefault="00E115E5" w:rsidP="00004804">
      <w:pPr>
        <w:pStyle w:val="21"/>
        <w:spacing w:after="0" w:line="276" w:lineRule="auto"/>
        <w:ind w:left="0"/>
        <w:rPr>
          <w:bCs/>
          <w:sz w:val="28"/>
          <w:szCs w:val="28"/>
        </w:rPr>
      </w:pPr>
      <w:r w:rsidRPr="00004804">
        <w:rPr>
          <w:bCs/>
          <w:sz w:val="28"/>
          <w:szCs w:val="28"/>
        </w:rPr>
        <w:t>Результативность опыта………………………………….……………………...1</w:t>
      </w:r>
      <w:r w:rsidR="00D57129">
        <w:rPr>
          <w:bCs/>
          <w:sz w:val="28"/>
          <w:szCs w:val="28"/>
        </w:rPr>
        <w:t>3</w:t>
      </w:r>
    </w:p>
    <w:p w:rsidR="00E115E5" w:rsidRPr="00004804" w:rsidRDefault="00E115E5" w:rsidP="00004804">
      <w:pPr>
        <w:pStyle w:val="21"/>
        <w:spacing w:after="0" w:line="276" w:lineRule="auto"/>
        <w:ind w:left="0"/>
        <w:rPr>
          <w:bCs/>
          <w:sz w:val="28"/>
          <w:szCs w:val="28"/>
        </w:rPr>
      </w:pPr>
      <w:r w:rsidRPr="00004804">
        <w:rPr>
          <w:bCs/>
          <w:sz w:val="28"/>
          <w:szCs w:val="28"/>
        </w:rPr>
        <w:t>Библиографический список…………………………….……………………….1</w:t>
      </w:r>
      <w:r w:rsidR="00D57129">
        <w:rPr>
          <w:bCs/>
          <w:sz w:val="28"/>
          <w:szCs w:val="28"/>
        </w:rPr>
        <w:t>6</w:t>
      </w:r>
    </w:p>
    <w:p w:rsidR="00E115E5" w:rsidRPr="00004804" w:rsidRDefault="00E115E5" w:rsidP="00004804">
      <w:pPr>
        <w:pStyle w:val="21"/>
        <w:spacing w:after="0" w:line="276" w:lineRule="auto"/>
        <w:ind w:left="0"/>
        <w:rPr>
          <w:bCs/>
          <w:sz w:val="28"/>
          <w:szCs w:val="28"/>
        </w:rPr>
      </w:pPr>
      <w:r w:rsidRPr="00004804">
        <w:rPr>
          <w:bCs/>
          <w:sz w:val="28"/>
          <w:szCs w:val="28"/>
        </w:rPr>
        <w:t>Приложение к опыту………………………………………………....................</w:t>
      </w:r>
      <w:r w:rsidR="00D57129">
        <w:rPr>
          <w:bCs/>
          <w:sz w:val="28"/>
          <w:szCs w:val="28"/>
        </w:rPr>
        <w:t>.</w:t>
      </w:r>
      <w:r w:rsidRPr="00004804">
        <w:rPr>
          <w:bCs/>
          <w:sz w:val="28"/>
          <w:szCs w:val="28"/>
        </w:rPr>
        <w:t>1</w:t>
      </w:r>
      <w:r w:rsidR="00D57129">
        <w:rPr>
          <w:bCs/>
          <w:sz w:val="28"/>
          <w:szCs w:val="28"/>
        </w:rPr>
        <w:t>7</w:t>
      </w:r>
    </w:p>
    <w:p w:rsidR="00E115E5" w:rsidRPr="00004804" w:rsidRDefault="00E115E5" w:rsidP="000048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15E5" w:rsidRPr="00004804" w:rsidRDefault="00E115E5" w:rsidP="00004804">
      <w:pPr>
        <w:spacing w:before="100" w:beforeAutospacing="1" w:after="0"/>
        <w:ind w:left="-567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E115E5" w:rsidRPr="00004804" w:rsidRDefault="00E115E5" w:rsidP="00004804">
      <w:pPr>
        <w:spacing w:before="100" w:beforeAutospacing="1" w:after="0"/>
        <w:ind w:left="-567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E115E5" w:rsidRPr="00004804" w:rsidRDefault="00E115E5" w:rsidP="00004804">
      <w:pPr>
        <w:spacing w:after="0"/>
        <w:ind w:firstLine="72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E115E5" w:rsidRPr="00004804" w:rsidRDefault="00E115E5" w:rsidP="00004804">
      <w:pPr>
        <w:spacing w:after="0"/>
        <w:ind w:firstLine="72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E115E5" w:rsidRPr="00004804" w:rsidRDefault="00E115E5" w:rsidP="00004804">
      <w:pPr>
        <w:spacing w:after="0"/>
        <w:ind w:firstLine="72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E115E5" w:rsidRPr="00004804" w:rsidRDefault="00E115E5" w:rsidP="00004804">
      <w:pPr>
        <w:spacing w:after="0"/>
        <w:ind w:firstLine="72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E115E5" w:rsidRPr="00004804" w:rsidRDefault="00E115E5" w:rsidP="00004804">
      <w:pPr>
        <w:spacing w:after="0"/>
        <w:ind w:firstLine="72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E115E5" w:rsidRPr="00004804" w:rsidRDefault="00E115E5" w:rsidP="00004804">
      <w:pPr>
        <w:spacing w:after="0"/>
        <w:ind w:firstLine="72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E115E5" w:rsidRPr="00004804" w:rsidRDefault="00E115E5" w:rsidP="00004804">
      <w:pPr>
        <w:spacing w:after="0"/>
        <w:ind w:firstLine="72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E115E5" w:rsidRPr="00004804" w:rsidRDefault="00E115E5" w:rsidP="00004804">
      <w:pPr>
        <w:spacing w:after="0"/>
        <w:ind w:firstLine="72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E115E5" w:rsidRPr="00004804" w:rsidRDefault="00E115E5" w:rsidP="00004804">
      <w:pPr>
        <w:spacing w:after="0"/>
        <w:ind w:firstLine="72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E115E5" w:rsidRPr="00004804" w:rsidRDefault="00E115E5" w:rsidP="00004804">
      <w:pPr>
        <w:spacing w:after="0"/>
        <w:ind w:firstLine="72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E115E5" w:rsidRPr="00004804" w:rsidRDefault="00E115E5" w:rsidP="00004804">
      <w:pPr>
        <w:spacing w:after="0"/>
        <w:ind w:firstLine="72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E115E5" w:rsidRPr="00004804" w:rsidRDefault="00E115E5" w:rsidP="00004804">
      <w:pPr>
        <w:spacing w:after="0"/>
        <w:ind w:firstLine="72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E115E5" w:rsidRPr="00004804" w:rsidRDefault="00E115E5" w:rsidP="00004804">
      <w:pPr>
        <w:spacing w:after="0"/>
        <w:ind w:firstLine="72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E115E5" w:rsidRPr="00004804" w:rsidRDefault="00E115E5" w:rsidP="00004804">
      <w:pPr>
        <w:spacing w:after="0"/>
        <w:ind w:firstLine="72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E115E5" w:rsidRPr="00004804" w:rsidRDefault="00E115E5" w:rsidP="00004804">
      <w:pPr>
        <w:spacing w:after="0"/>
        <w:ind w:firstLine="72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E115E5" w:rsidRPr="00004804" w:rsidRDefault="00E115E5" w:rsidP="00004804">
      <w:pPr>
        <w:spacing w:after="0"/>
        <w:ind w:firstLine="72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E115E5" w:rsidRPr="00004804" w:rsidRDefault="00E115E5" w:rsidP="00004804">
      <w:pPr>
        <w:spacing w:after="0"/>
        <w:ind w:firstLine="72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E115E5" w:rsidRDefault="00E115E5" w:rsidP="00004804">
      <w:pPr>
        <w:spacing w:after="0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472E68" w:rsidRDefault="00472E68" w:rsidP="00004804">
      <w:pPr>
        <w:spacing w:after="0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472E68" w:rsidRDefault="00472E68" w:rsidP="00004804">
      <w:pPr>
        <w:spacing w:after="0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472E68" w:rsidRDefault="00472E68" w:rsidP="00004804">
      <w:pPr>
        <w:spacing w:after="0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472E68" w:rsidRDefault="00472E68" w:rsidP="00004804">
      <w:pPr>
        <w:spacing w:after="0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472E68" w:rsidRDefault="00472E68" w:rsidP="00004804">
      <w:pPr>
        <w:spacing w:after="0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472E68" w:rsidRDefault="00472E68" w:rsidP="00004804">
      <w:pPr>
        <w:spacing w:after="0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DD50EA" w:rsidRDefault="00DD50EA" w:rsidP="00004804">
      <w:pPr>
        <w:spacing w:after="0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281D64" w:rsidRDefault="00281D64" w:rsidP="00004804">
      <w:pPr>
        <w:spacing w:after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627921" w:rsidRDefault="00627921" w:rsidP="00004804">
      <w:pPr>
        <w:spacing w:after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E115E5" w:rsidRPr="00004804" w:rsidRDefault="00E115E5" w:rsidP="00004804">
      <w:pPr>
        <w:spacing w:after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004804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 xml:space="preserve">Раздел </w:t>
      </w:r>
      <w:r w:rsidRPr="00004804">
        <w:rPr>
          <w:rFonts w:ascii="Times New Roman" w:hAnsi="Times New Roman" w:cs="Times New Roman"/>
          <w:b/>
          <w:bCs/>
          <w:caps/>
          <w:sz w:val="28"/>
          <w:szCs w:val="28"/>
          <w:lang w:val="en-US"/>
        </w:rPr>
        <w:t>I</w:t>
      </w:r>
      <w:r w:rsidRPr="00004804">
        <w:rPr>
          <w:rFonts w:ascii="Times New Roman" w:hAnsi="Times New Roman" w:cs="Times New Roman"/>
          <w:b/>
          <w:bCs/>
          <w:caps/>
          <w:sz w:val="28"/>
          <w:szCs w:val="28"/>
        </w:rPr>
        <w:t>.</w:t>
      </w:r>
    </w:p>
    <w:p w:rsidR="004B30CE" w:rsidRDefault="00E115E5" w:rsidP="00C252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804">
        <w:rPr>
          <w:rFonts w:ascii="Times New Roman" w:hAnsi="Times New Roman" w:cs="Times New Roman"/>
          <w:b/>
          <w:sz w:val="28"/>
          <w:szCs w:val="28"/>
        </w:rPr>
        <w:t>ИНФОРМАЦИЯ ОБ ОПЫТЕ</w:t>
      </w:r>
    </w:p>
    <w:p w:rsidR="004B30CE" w:rsidRDefault="00E115E5" w:rsidP="00687725">
      <w:pPr>
        <w:spacing w:after="0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04804">
        <w:rPr>
          <w:rFonts w:ascii="Times New Roman" w:hAnsi="Times New Roman" w:cs="Times New Roman"/>
          <w:b/>
          <w:sz w:val="28"/>
          <w:szCs w:val="28"/>
        </w:rPr>
        <w:t>Условия возникновения и становления опыта</w:t>
      </w:r>
      <w:r w:rsidRPr="00004804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687725" w:rsidRPr="00506BC1" w:rsidRDefault="00D8743C" w:rsidP="0068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Муниципальное бюджетное дошкольное образовательное учреждение  детский сад комбинированного вида № 7 «Семицветик» города Белгорода </w:t>
      </w:r>
      <w:r w:rsidR="00EE1DF8" w:rsidRPr="00281D64">
        <w:rPr>
          <w:rFonts w:ascii="Times New Roman" w:hAnsi="Times New Roman" w:cs="Times New Roman"/>
          <w:sz w:val="28"/>
          <w:szCs w:val="28"/>
          <w:shd w:val="clear" w:color="auto" w:fill="FFFFFF"/>
        </w:rPr>
        <w:t>расположено</w:t>
      </w:r>
      <w:r w:rsidR="00EE1DF8" w:rsidRPr="00281D64">
        <w:rPr>
          <w:rFonts w:ascii="Times New Roman" w:hAnsi="Times New Roman" w:cs="Times New Roman"/>
          <w:sz w:val="28"/>
          <w:szCs w:val="28"/>
        </w:rPr>
        <w:t xml:space="preserve"> в центральном районе города. В детском саду функционирует </w:t>
      </w:r>
      <w:r w:rsidR="00281D64" w:rsidRPr="00281D64">
        <w:rPr>
          <w:rFonts w:ascii="Times New Roman" w:hAnsi="Times New Roman" w:cs="Times New Roman"/>
          <w:sz w:val="28"/>
          <w:szCs w:val="28"/>
        </w:rPr>
        <w:t>6</w:t>
      </w:r>
      <w:r w:rsidR="00EE1DF8" w:rsidRPr="00281D64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281D64" w:rsidRPr="00281D64">
        <w:rPr>
          <w:rFonts w:ascii="Times New Roman" w:hAnsi="Times New Roman" w:cs="Times New Roman"/>
          <w:sz w:val="28"/>
          <w:szCs w:val="28"/>
        </w:rPr>
        <w:t xml:space="preserve"> </w:t>
      </w:r>
      <w:r w:rsidR="00EE1DF8" w:rsidRPr="00281D64">
        <w:rPr>
          <w:rFonts w:ascii="Times New Roman" w:hAnsi="Times New Roman" w:cs="Times New Roman"/>
          <w:sz w:val="28"/>
          <w:szCs w:val="28"/>
        </w:rPr>
        <w:t xml:space="preserve"> общеразвивающей направленности для детей в возрасте от 3 до 7 лет</w:t>
      </w:r>
      <w:r w:rsidR="00281D64" w:rsidRPr="00281D64">
        <w:rPr>
          <w:rFonts w:ascii="Times New Roman" w:hAnsi="Times New Roman" w:cs="Times New Roman"/>
          <w:sz w:val="28"/>
          <w:szCs w:val="28"/>
        </w:rPr>
        <w:t>.</w:t>
      </w:r>
      <w:r w:rsidR="00EE1DF8" w:rsidRPr="00EE1DF8">
        <w:rPr>
          <w:rFonts w:ascii="Times New Roman" w:hAnsi="Times New Roman" w:cs="Times New Roman"/>
          <w:sz w:val="28"/>
          <w:szCs w:val="28"/>
        </w:rPr>
        <w:t xml:space="preserve"> </w:t>
      </w:r>
      <w:r w:rsidR="003A5B09">
        <w:rPr>
          <w:rFonts w:ascii="Times New Roman" w:hAnsi="Times New Roman" w:cs="Times New Roman"/>
          <w:sz w:val="28"/>
          <w:szCs w:val="28"/>
        </w:rPr>
        <w:t>Учреждение расположено в восточной части города вокруг жилого массива.</w:t>
      </w:r>
    </w:p>
    <w:p w:rsidR="00EC3BAB" w:rsidRPr="00D24545" w:rsidRDefault="00EC3BAB" w:rsidP="00EC3B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24545">
        <w:rPr>
          <w:rFonts w:ascii="Times New Roman" w:hAnsi="Times New Roman" w:cs="Times New Roman"/>
          <w:sz w:val="28"/>
          <w:szCs w:val="28"/>
        </w:rPr>
        <w:t xml:space="preserve">еред образовательными организациями, реализующими образовательные программы дошкольного образования, определена  ответственность и обязанность в необходимости поддержки семейного воспитания, обеспечении психолого-педагогической поддержки семей и повышения их педагогической компетенции в вопросах воспитания и развития детей дошкольного возраста, которая закреплена в федеральных нормативных документах. </w:t>
      </w:r>
    </w:p>
    <w:p w:rsidR="00EC3BAB" w:rsidRPr="001E6F35" w:rsidRDefault="00EC3BAB" w:rsidP="00EC3BA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D24545">
        <w:rPr>
          <w:rFonts w:ascii="Times New Roman" w:hAnsi="Times New Roman" w:cs="Times New Roman"/>
          <w:sz w:val="28"/>
          <w:szCs w:val="28"/>
        </w:rPr>
        <w:t xml:space="preserve">Так, одним из мероприятий Федеральной целевой программы развития образования на 2016-2020 годы (постановление Правительства РФ от 23.05.2015 года №497 (в ред. от 02.02.2017 года) является </w:t>
      </w:r>
      <w:r w:rsidRPr="001E6F35">
        <w:rPr>
          <w:rFonts w:ascii="Times New Roman" w:hAnsi="Times New Roman" w:cs="Times New Roman"/>
          <w:i/>
          <w:sz w:val="28"/>
          <w:szCs w:val="28"/>
        </w:rPr>
        <w:t>развитие механизмов вовлечения родителей в образование посредством проведения информационно-просветительской и образовательной работы с родителями об их правах и обязанностях в сфере образования, возможностях реализации запросов на получение качественного образования, формирование компетенций родителей в развитии и</w:t>
      </w:r>
      <w:proofErr w:type="gramEnd"/>
      <w:r w:rsidRPr="001E6F3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1E6F35">
        <w:rPr>
          <w:rFonts w:ascii="Times New Roman" w:hAnsi="Times New Roman" w:cs="Times New Roman"/>
          <w:i/>
          <w:sz w:val="28"/>
          <w:szCs w:val="28"/>
        </w:rPr>
        <w:t>воспитании</w:t>
      </w:r>
      <w:proofErr w:type="gramEnd"/>
      <w:r w:rsidRPr="001E6F35">
        <w:rPr>
          <w:rFonts w:ascii="Times New Roman" w:hAnsi="Times New Roman" w:cs="Times New Roman"/>
          <w:i/>
          <w:sz w:val="28"/>
          <w:szCs w:val="28"/>
        </w:rPr>
        <w:t xml:space="preserve"> детей, получение знаний основ детской психологии.</w:t>
      </w:r>
    </w:p>
    <w:p w:rsidR="00EC3BAB" w:rsidRPr="000C5390" w:rsidRDefault="00EC3BAB" w:rsidP="00EC3BAB">
      <w:pPr>
        <w:pStyle w:val="Style7"/>
        <w:widowControl/>
        <w:spacing w:line="240" w:lineRule="auto"/>
        <w:ind w:firstLine="706"/>
        <w:rPr>
          <w:rStyle w:val="FontStyle17"/>
          <w:i/>
          <w:sz w:val="28"/>
          <w:szCs w:val="28"/>
        </w:rPr>
      </w:pPr>
      <w:r w:rsidRPr="00DE57E3">
        <w:rPr>
          <w:rStyle w:val="FontStyle17"/>
          <w:sz w:val="28"/>
          <w:szCs w:val="28"/>
        </w:rPr>
        <w:t xml:space="preserve">В пункте 3.2.5. ФГОС </w:t>
      </w:r>
      <w:proofErr w:type="gramStart"/>
      <w:r w:rsidRPr="00DE57E3">
        <w:rPr>
          <w:rStyle w:val="FontStyle17"/>
          <w:sz w:val="28"/>
          <w:szCs w:val="28"/>
        </w:rPr>
        <w:t>ДО</w:t>
      </w:r>
      <w:proofErr w:type="gramEnd"/>
      <w:r w:rsidRPr="00DE57E3">
        <w:rPr>
          <w:rStyle w:val="FontStyle17"/>
          <w:sz w:val="28"/>
          <w:szCs w:val="28"/>
        </w:rPr>
        <w:t xml:space="preserve"> </w:t>
      </w:r>
      <w:proofErr w:type="gramStart"/>
      <w:r w:rsidRPr="00DE57E3">
        <w:rPr>
          <w:rStyle w:val="FontStyle17"/>
          <w:sz w:val="28"/>
          <w:szCs w:val="28"/>
        </w:rPr>
        <w:t>в</w:t>
      </w:r>
      <w:proofErr w:type="gramEnd"/>
      <w:r w:rsidRPr="00DE57E3">
        <w:rPr>
          <w:rStyle w:val="FontStyle17"/>
          <w:sz w:val="28"/>
          <w:szCs w:val="28"/>
        </w:rPr>
        <w:t xml:space="preserve"> перечне условий, необходимых для создания социальной ситуации развития детей одним из перечней определено  как </w:t>
      </w:r>
      <w:r w:rsidRPr="000C5390">
        <w:rPr>
          <w:rStyle w:val="FontStyle17"/>
          <w:i/>
          <w:sz w:val="28"/>
          <w:szCs w:val="28"/>
        </w:rPr>
        <w:t>«взаимодействие с родителями (законными представителями) по вопросам образования ребенка, непосредственного вовлечения их в образовательную деятельность».</w:t>
      </w:r>
      <w:r w:rsidRPr="00DE57E3">
        <w:rPr>
          <w:rStyle w:val="FontStyle17"/>
          <w:sz w:val="28"/>
          <w:szCs w:val="28"/>
        </w:rPr>
        <w:t xml:space="preserve"> А в пункте 3.2.6. ФГОС </w:t>
      </w:r>
      <w:proofErr w:type="gramStart"/>
      <w:r w:rsidRPr="00DE57E3">
        <w:rPr>
          <w:rStyle w:val="FontStyle17"/>
          <w:sz w:val="28"/>
          <w:szCs w:val="28"/>
        </w:rPr>
        <w:t>ДО</w:t>
      </w:r>
      <w:proofErr w:type="gramEnd"/>
      <w:r w:rsidRPr="00DE57E3">
        <w:rPr>
          <w:rStyle w:val="FontStyle17"/>
          <w:sz w:val="28"/>
          <w:szCs w:val="28"/>
        </w:rPr>
        <w:t xml:space="preserve"> </w:t>
      </w:r>
      <w:proofErr w:type="gramStart"/>
      <w:r w:rsidRPr="00DE57E3">
        <w:rPr>
          <w:rStyle w:val="FontStyle17"/>
          <w:sz w:val="28"/>
          <w:szCs w:val="28"/>
        </w:rPr>
        <w:t>в</w:t>
      </w:r>
      <w:proofErr w:type="gramEnd"/>
      <w:r w:rsidRPr="00DE57E3">
        <w:rPr>
          <w:rStyle w:val="FontStyle17"/>
          <w:sz w:val="28"/>
          <w:szCs w:val="28"/>
        </w:rPr>
        <w:t xml:space="preserve"> целях эффективной реализации образовательной программы в учреждении должны быть созданы </w:t>
      </w:r>
      <w:r w:rsidRPr="000C5390">
        <w:rPr>
          <w:rStyle w:val="FontStyle17"/>
          <w:i/>
          <w:sz w:val="28"/>
          <w:szCs w:val="28"/>
        </w:rPr>
        <w:t>условия для консультационной поддержки родителей по вопросам образования и охраны здоровья детей.</w:t>
      </w:r>
    </w:p>
    <w:p w:rsidR="00687725" w:rsidRPr="00506BC1" w:rsidRDefault="00687725" w:rsidP="00687725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BC1">
        <w:rPr>
          <w:rFonts w:ascii="Times New Roman" w:hAnsi="Times New Roman" w:cs="Times New Roman"/>
          <w:sz w:val="28"/>
          <w:szCs w:val="28"/>
        </w:rPr>
        <w:t xml:space="preserve">Применение </w:t>
      </w:r>
      <w:r w:rsidR="00EC3BAB">
        <w:rPr>
          <w:rFonts w:ascii="Times New Roman" w:hAnsi="Times New Roman" w:cs="Times New Roman"/>
          <w:sz w:val="28"/>
          <w:szCs w:val="28"/>
        </w:rPr>
        <w:t xml:space="preserve">современных </w:t>
      </w:r>
      <w:r w:rsidRPr="00506BC1">
        <w:rPr>
          <w:rFonts w:ascii="Times New Roman" w:hAnsi="Times New Roman" w:cs="Times New Roman"/>
          <w:sz w:val="28"/>
          <w:szCs w:val="28"/>
        </w:rPr>
        <w:t>технологий в образовательном процессе сегодня – это одно из приоритетных направлений модернизации образования, позволяющее не только повысить качество обучения, но и достичь нового уровня отношений между всеми  участниками образовательного процесса на всех этапах педагогической деятельности.</w:t>
      </w:r>
    </w:p>
    <w:p w:rsidR="00E347D4" w:rsidRPr="00C25293" w:rsidRDefault="000E5C29" w:rsidP="004C5404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004804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C5404" w:rsidRPr="00A56200">
        <w:rPr>
          <w:rFonts w:ascii="Times New Roman" w:hAnsi="Times New Roman" w:cs="Times New Roman"/>
          <w:sz w:val="28"/>
          <w:szCs w:val="28"/>
        </w:rPr>
        <w:t>М</w:t>
      </w:r>
      <w:r w:rsidRPr="00A56200">
        <w:rPr>
          <w:rFonts w:ascii="Times New Roman" w:hAnsi="Times New Roman" w:cs="Times New Roman"/>
          <w:sz w:val="28"/>
          <w:szCs w:val="28"/>
        </w:rPr>
        <w:t>ониторинг</w:t>
      </w:r>
      <w:r w:rsidR="009D631B" w:rsidRPr="00A56200">
        <w:rPr>
          <w:rFonts w:ascii="Times New Roman" w:hAnsi="Times New Roman" w:cs="Times New Roman"/>
          <w:sz w:val="28"/>
          <w:szCs w:val="28"/>
        </w:rPr>
        <w:t>, проведенный</w:t>
      </w:r>
      <w:r w:rsidR="008B7343" w:rsidRPr="00A56200">
        <w:rPr>
          <w:rFonts w:ascii="Times New Roman" w:hAnsi="Times New Roman" w:cs="Times New Roman"/>
          <w:sz w:val="28"/>
          <w:szCs w:val="28"/>
        </w:rPr>
        <w:t xml:space="preserve">  в 201</w:t>
      </w:r>
      <w:r w:rsidR="003A5B09">
        <w:rPr>
          <w:rFonts w:ascii="Times New Roman" w:hAnsi="Times New Roman" w:cs="Times New Roman"/>
          <w:sz w:val="28"/>
          <w:szCs w:val="28"/>
        </w:rPr>
        <w:t>4</w:t>
      </w:r>
      <w:r w:rsidR="008B7343" w:rsidRPr="00A56200">
        <w:rPr>
          <w:rFonts w:ascii="Times New Roman" w:hAnsi="Times New Roman" w:cs="Times New Roman"/>
          <w:sz w:val="28"/>
          <w:szCs w:val="28"/>
        </w:rPr>
        <w:t xml:space="preserve"> году</w:t>
      </w:r>
      <w:r w:rsidR="00E347D4" w:rsidRPr="00A56200">
        <w:rPr>
          <w:rFonts w:ascii="Times New Roman" w:hAnsi="Times New Roman" w:cs="Times New Roman"/>
          <w:sz w:val="28"/>
          <w:szCs w:val="28"/>
        </w:rPr>
        <w:t>,</w:t>
      </w:r>
      <w:r w:rsidR="008B7343" w:rsidRPr="00A56200">
        <w:rPr>
          <w:rFonts w:ascii="Times New Roman" w:hAnsi="Times New Roman" w:cs="Times New Roman"/>
          <w:sz w:val="28"/>
          <w:szCs w:val="28"/>
        </w:rPr>
        <w:t xml:space="preserve"> </w:t>
      </w:r>
      <w:r w:rsidRPr="00A56200">
        <w:rPr>
          <w:rFonts w:ascii="Times New Roman" w:hAnsi="Times New Roman" w:cs="Times New Roman"/>
          <w:sz w:val="28"/>
          <w:szCs w:val="28"/>
        </w:rPr>
        <w:t xml:space="preserve"> показал низкий уровень </w:t>
      </w:r>
      <w:r w:rsidR="00E347D4" w:rsidRPr="00A56200">
        <w:rPr>
          <w:rFonts w:ascii="Times New Roman" w:hAnsi="Times New Roman" w:cs="Times New Roman"/>
          <w:sz w:val="28"/>
          <w:szCs w:val="28"/>
        </w:rPr>
        <w:t xml:space="preserve">включенности родителей (законных представителей) </w:t>
      </w:r>
      <w:r w:rsidR="004C5404" w:rsidRPr="00A56200">
        <w:rPr>
          <w:rFonts w:ascii="Times New Roman" w:hAnsi="Times New Roman" w:cs="Times New Roman"/>
          <w:sz w:val="28"/>
          <w:szCs w:val="28"/>
        </w:rPr>
        <w:t xml:space="preserve">в образовательный процесс </w:t>
      </w:r>
      <w:r w:rsidR="00EC3BAB">
        <w:rPr>
          <w:rFonts w:ascii="Times New Roman" w:hAnsi="Times New Roman" w:cs="Times New Roman"/>
          <w:sz w:val="28"/>
          <w:szCs w:val="28"/>
        </w:rPr>
        <w:t xml:space="preserve">и в деятельность учреждения в целом. </w:t>
      </w:r>
      <w:proofErr w:type="gramStart"/>
      <w:r w:rsidR="00E347D4" w:rsidRPr="00A56200">
        <w:rPr>
          <w:rFonts w:ascii="Times New Roman" w:hAnsi="Times New Roman" w:cs="Times New Roman"/>
          <w:sz w:val="28"/>
          <w:szCs w:val="28"/>
        </w:rPr>
        <w:t xml:space="preserve">Так, из </w:t>
      </w:r>
      <w:r w:rsidR="004C5404" w:rsidRPr="00A56200">
        <w:rPr>
          <w:rFonts w:ascii="Times New Roman" w:hAnsi="Times New Roman" w:cs="Times New Roman"/>
          <w:sz w:val="28"/>
          <w:szCs w:val="28"/>
        </w:rPr>
        <w:t>1</w:t>
      </w:r>
      <w:r w:rsidR="00E347D4" w:rsidRPr="00A56200">
        <w:rPr>
          <w:rFonts w:ascii="Times New Roman" w:hAnsi="Times New Roman" w:cs="Times New Roman"/>
          <w:sz w:val="28"/>
          <w:szCs w:val="28"/>
        </w:rPr>
        <w:t xml:space="preserve">65 </w:t>
      </w:r>
      <w:r w:rsidR="004C5404" w:rsidRPr="00A56200">
        <w:rPr>
          <w:rFonts w:ascii="Times New Roman" w:hAnsi="Times New Roman" w:cs="Times New Roman"/>
          <w:sz w:val="28"/>
          <w:szCs w:val="28"/>
        </w:rPr>
        <w:t>родителей</w:t>
      </w:r>
      <w:r w:rsidR="00E347D4" w:rsidRPr="00A56200">
        <w:rPr>
          <w:rFonts w:ascii="Times New Roman" w:hAnsi="Times New Roman" w:cs="Times New Roman"/>
          <w:sz w:val="28"/>
          <w:szCs w:val="28"/>
        </w:rPr>
        <w:t xml:space="preserve">, посещающих ДОУ, </w:t>
      </w:r>
      <w:r w:rsidR="00C25293" w:rsidRPr="00A56200">
        <w:rPr>
          <w:rFonts w:ascii="Times New Roman" w:hAnsi="Times New Roman" w:cs="Times New Roman"/>
          <w:sz w:val="28"/>
          <w:szCs w:val="28"/>
        </w:rPr>
        <w:t>96</w:t>
      </w:r>
      <w:r w:rsidR="00E347D4" w:rsidRPr="00A56200">
        <w:rPr>
          <w:rFonts w:ascii="Times New Roman" w:hAnsi="Times New Roman" w:cs="Times New Roman"/>
          <w:sz w:val="28"/>
          <w:szCs w:val="28"/>
        </w:rPr>
        <w:t xml:space="preserve"> родителей (</w:t>
      </w:r>
      <w:r w:rsidR="00C25293" w:rsidRPr="00A56200">
        <w:rPr>
          <w:rFonts w:ascii="Times New Roman" w:hAnsi="Times New Roman" w:cs="Times New Roman"/>
          <w:sz w:val="28"/>
          <w:szCs w:val="28"/>
        </w:rPr>
        <w:t>58</w:t>
      </w:r>
      <w:r w:rsidR="00E347D4" w:rsidRPr="00A56200">
        <w:rPr>
          <w:rFonts w:ascii="Times New Roman" w:hAnsi="Times New Roman" w:cs="Times New Roman"/>
          <w:sz w:val="28"/>
          <w:szCs w:val="28"/>
        </w:rPr>
        <w:t xml:space="preserve">%) ссылаются на излишнюю занятость и не могут </w:t>
      </w:r>
      <w:r w:rsidR="004C5404" w:rsidRPr="00A56200">
        <w:rPr>
          <w:rFonts w:ascii="Times New Roman" w:hAnsi="Times New Roman" w:cs="Times New Roman"/>
          <w:sz w:val="28"/>
          <w:szCs w:val="28"/>
        </w:rPr>
        <w:t xml:space="preserve">часто </w:t>
      </w:r>
      <w:r w:rsidR="00E347D4" w:rsidRPr="00A56200">
        <w:rPr>
          <w:rFonts w:ascii="Times New Roman" w:hAnsi="Times New Roman" w:cs="Times New Roman"/>
          <w:sz w:val="28"/>
          <w:szCs w:val="28"/>
        </w:rPr>
        <w:t xml:space="preserve">посещать ДОУ  в части построения общения с </w:t>
      </w:r>
      <w:r w:rsidR="004C5404" w:rsidRPr="00A56200">
        <w:rPr>
          <w:rFonts w:ascii="Times New Roman" w:hAnsi="Times New Roman" w:cs="Times New Roman"/>
          <w:sz w:val="28"/>
          <w:szCs w:val="28"/>
        </w:rPr>
        <w:t>воспитателями и специалистами</w:t>
      </w:r>
      <w:r w:rsidR="00E347D4" w:rsidRPr="00A56200">
        <w:rPr>
          <w:rFonts w:ascii="Times New Roman" w:hAnsi="Times New Roman" w:cs="Times New Roman"/>
          <w:sz w:val="28"/>
          <w:szCs w:val="28"/>
        </w:rPr>
        <w:t xml:space="preserve">, </w:t>
      </w:r>
      <w:r w:rsidR="00C25293" w:rsidRPr="00A56200">
        <w:rPr>
          <w:rFonts w:ascii="Times New Roman" w:hAnsi="Times New Roman" w:cs="Times New Roman"/>
          <w:sz w:val="28"/>
          <w:szCs w:val="28"/>
        </w:rPr>
        <w:t>35</w:t>
      </w:r>
      <w:r w:rsidR="00E347D4" w:rsidRPr="00A56200">
        <w:rPr>
          <w:rFonts w:ascii="Times New Roman" w:hAnsi="Times New Roman" w:cs="Times New Roman"/>
          <w:sz w:val="28"/>
          <w:szCs w:val="28"/>
        </w:rPr>
        <w:t xml:space="preserve"> родителей (</w:t>
      </w:r>
      <w:r w:rsidR="00C25293" w:rsidRPr="00A56200">
        <w:rPr>
          <w:rFonts w:ascii="Times New Roman" w:hAnsi="Times New Roman" w:cs="Times New Roman"/>
          <w:sz w:val="28"/>
          <w:szCs w:val="28"/>
        </w:rPr>
        <w:t>22</w:t>
      </w:r>
      <w:r w:rsidR="00E347D4" w:rsidRPr="00A56200">
        <w:rPr>
          <w:rFonts w:ascii="Times New Roman" w:hAnsi="Times New Roman" w:cs="Times New Roman"/>
          <w:sz w:val="28"/>
          <w:szCs w:val="28"/>
        </w:rPr>
        <w:t xml:space="preserve">%) проявили низкий уровень интереса к данной проблеме и низко оценили степень своего участия в </w:t>
      </w:r>
      <w:r w:rsidR="004C5404" w:rsidRPr="00A56200">
        <w:rPr>
          <w:rFonts w:ascii="Times New Roman" w:hAnsi="Times New Roman" w:cs="Times New Roman"/>
          <w:sz w:val="28"/>
          <w:szCs w:val="28"/>
        </w:rPr>
        <w:t>воспитательно-</w:t>
      </w:r>
      <w:r w:rsidR="004C5404" w:rsidRPr="00A56200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образовательной </w:t>
      </w:r>
      <w:r w:rsidR="00C25293" w:rsidRPr="00A56200">
        <w:rPr>
          <w:rFonts w:ascii="Times New Roman" w:hAnsi="Times New Roman" w:cs="Times New Roman"/>
          <w:sz w:val="28"/>
          <w:szCs w:val="28"/>
        </w:rPr>
        <w:t xml:space="preserve"> работе со своим ребенком, 34</w:t>
      </w:r>
      <w:r w:rsidR="00E347D4" w:rsidRPr="00A56200">
        <w:rPr>
          <w:rFonts w:ascii="Times New Roman" w:hAnsi="Times New Roman" w:cs="Times New Roman"/>
          <w:sz w:val="28"/>
          <w:szCs w:val="28"/>
        </w:rPr>
        <w:t xml:space="preserve"> родител</w:t>
      </w:r>
      <w:r w:rsidR="00C25293" w:rsidRPr="00A56200">
        <w:rPr>
          <w:rFonts w:ascii="Times New Roman" w:hAnsi="Times New Roman" w:cs="Times New Roman"/>
          <w:sz w:val="28"/>
          <w:szCs w:val="28"/>
        </w:rPr>
        <w:t xml:space="preserve">я </w:t>
      </w:r>
      <w:r w:rsidR="00E347D4" w:rsidRPr="00A56200">
        <w:rPr>
          <w:rFonts w:ascii="Times New Roman" w:hAnsi="Times New Roman" w:cs="Times New Roman"/>
          <w:sz w:val="28"/>
          <w:szCs w:val="28"/>
        </w:rPr>
        <w:t xml:space="preserve"> (</w:t>
      </w:r>
      <w:r w:rsidR="00C25293" w:rsidRPr="00A56200">
        <w:rPr>
          <w:rFonts w:ascii="Times New Roman" w:hAnsi="Times New Roman" w:cs="Times New Roman"/>
          <w:sz w:val="28"/>
          <w:szCs w:val="28"/>
        </w:rPr>
        <w:t>21</w:t>
      </w:r>
      <w:r w:rsidR="00E347D4" w:rsidRPr="00A56200">
        <w:rPr>
          <w:rFonts w:ascii="Times New Roman" w:hAnsi="Times New Roman" w:cs="Times New Roman"/>
          <w:sz w:val="28"/>
          <w:szCs w:val="28"/>
        </w:rPr>
        <w:t xml:space="preserve">%) считают, что данный вид работы должны </w:t>
      </w:r>
      <w:r w:rsidR="00C25293" w:rsidRPr="00A56200">
        <w:rPr>
          <w:rFonts w:ascii="Times New Roman" w:hAnsi="Times New Roman" w:cs="Times New Roman"/>
          <w:sz w:val="28"/>
          <w:szCs w:val="28"/>
        </w:rPr>
        <w:t xml:space="preserve"> инициировать и</w:t>
      </w:r>
      <w:proofErr w:type="gramEnd"/>
      <w:r w:rsidR="00C25293" w:rsidRPr="00A56200">
        <w:rPr>
          <w:rFonts w:ascii="Times New Roman" w:hAnsi="Times New Roman" w:cs="Times New Roman"/>
          <w:sz w:val="28"/>
          <w:szCs w:val="28"/>
        </w:rPr>
        <w:t xml:space="preserve"> </w:t>
      </w:r>
      <w:r w:rsidR="00E347D4" w:rsidRPr="00A56200">
        <w:rPr>
          <w:rFonts w:ascii="Times New Roman" w:hAnsi="Times New Roman" w:cs="Times New Roman"/>
          <w:sz w:val="28"/>
          <w:szCs w:val="28"/>
        </w:rPr>
        <w:t>осуществлять только сотрудники детского сада.</w:t>
      </w:r>
      <w:r w:rsidR="00E347D4" w:rsidRPr="00C25293">
        <w:rPr>
          <w:rFonts w:ascii="Times New Roman" w:hAnsi="Times New Roman" w:cs="Times New Roman"/>
          <w:sz w:val="28"/>
          <w:szCs w:val="28"/>
        </w:rPr>
        <w:t xml:space="preserve"> </w:t>
      </w:r>
      <w:r w:rsidR="00BE4A7A">
        <w:rPr>
          <w:rFonts w:ascii="Times New Roman" w:hAnsi="Times New Roman" w:cs="Times New Roman"/>
          <w:sz w:val="28"/>
          <w:szCs w:val="28"/>
        </w:rPr>
        <w:t>7</w:t>
      </w:r>
      <w:r w:rsidR="00EC3BAB" w:rsidRPr="00BE4A7A">
        <w:rPr>
          <w:rFonts w:ascii="Times New Roman" w:hAnsi="Times New Roman" w:cs="Times New Roman"/>
          <w:sz w:val="28"/>
          <w:szCs w:val="28"/>
        </w:rPr>
        <w:t>8 родителей (</w:t>
      </w:r>
      <w:r w:rsidR="00BE4A7A">
        <w:rPr>
          <w:rFonts w:ascii="Times New Roman" w:hAnsi="Times New Roman" w:cs="Times New Roman"/>
          <w:sz w:val="28"/>
          <w:szCs w:val="28"/>
        </w:rPr>
        <w:t>47</w:t>
      </w:r>
      <w:r w:rsidR="00BE4A7A" w:rsidRPr="00BE4A7A">
        <w:rPr>
          <w:rFonts w:ascii="Times New Roman" w:hAnsi="Times New Roman" w:cs="Times New Roman"/>
          <w:sz w:val="28"/>
          <w:szCs w:val="28"/>
        </w:rPr>
        <w:t>%</w:t>
      </w:r>
      <w:r w:rsidR="00EC3BAB" w:rsidRPr="00BE4A7A">
        <w:rPr>
          <w:rFonts w:ascii="Times New Roman" w:hAnsi="Times New Roman" w:cs="Times New Roman"/>
          <w:sz w:val="28"/>
          <w:szCs w:val="28"/>
        </w:rPr>
        <w:t>) не проявляют интерес к участию в проектной деятельности учреждения, 37 родителей (</w:t>
      </w:r>
      <w:r w:rsidR="00BE4A7A" w:rsidRPr="00BE4A7A">
        <w:rPr>
          <w:rFonts w:ascii="Times New Roman" w:hAnsi="Times New Roman" w:cs="Times New Roman"/>
          <w:sz w:val="28"/>
          <w:szCs w:val="28"/>
        </w:rPr>
        <w:t>22</w:t>
      </w:r>
      <w:r w:rsidR="00EC3BAB" w:rsidRPr="00BE4A7A">
        <w:rPr>
          <w:rFonts w:ascii="Times New Roman" w:hAnsi="Times New Roman" w:cs="Times New Roman"/>
          <w:sz w:val="28"/>
          <w:szCs w:val="28"/>
        </w:rPr>
        <w:t>%) не участвуют в конкурсном движении сада.</w:t>
      </w:r>
    </w:p>
    <w:p w:rsidR="00C25293" w:rsidRPr="00C25293" w:rsidRDefault="00C25293" w:rsidP="00C25293">
      <w:pPr>
        <w:pStyle w:val="ad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C25293">
        <w:rPr>
          <w:rFonts w:ascii="Times New Roman" w:hAnsi="Times New Roman" w:cs="Times New Roman"/>
          <w:sz w:val="28"/>
          <w:szCs w:val="28"/>
        </w:rPr>
        <w:t xml:space="preserve">Результаты мониторинга легли в основу </w:t>
      </w:r>
      <w:r w:rsidR="00E347D4" w:rsidRPr="00C25293">
        <w:rPr>
          <w:rFonts w:ascii="Times New Roman" w:hAnsi="Times New Roman" w:cs="Times New Roman"/>
          <w:sz w:val="28"/>
          <w:szCs w:val="28"/>
        </w:rPr>
        <w:t xml:space="preserve"> углубленно</w:t>
      </w:r>
      <w:r w:rsidRPr="00C25293">
        <w:rPr>
          <w:rFonts w:ascii="Times New Roman" w:hAnsi="Times New Roman" w:cs="Times New Roman"/>
          <w:sz w:val="28"/>
          <w:szCs w:val="28"/>
        </w:rPr>
        <w:t>го</w:t>
      </w:r>
      <w:r w:rsidR="00E347D4" w:rsidRPr="00C25293">
        <w:rPr>
          <w:rFonts w:ascii="Times New Roman" w:hAnsi="Times New Roman" w:cs="Times New Roman"/>
          <w:sz w:val="28"/>
          <w:szCs w:val="28"/>
        </w:rPr>
        <w:t xml:space="preserve"> изуч</w:t>
      </w:r>
      <w:r w:rsidRPr="00C25293">
        <w:rPr>
          <w:rFonts w:ascii="Times New Roman" w:hAnsi="Times New Roman" w:cs="Times New Roman"/>
          <w:sz w:val="28"/>
          <w:szCs w:val="28"/>
        </w:rPr>
        <w:t>ения</w:t>
      </w:r>
      <w:r w:rsidR="00E347D4" w:rsidRPr="00C25293">
        <w:rPr>
          <w:rFonts w:ascii="Times New Roman" w:hAnsi="Times New Roman" w:cs="Times New Roman"/>
          <w:sz w:val="28"/>
          <w:szCs w:val="28"/>
        </w:rPr>
        <w:t xml:space="preserve"> проблем</w:t>
      </w:r>
      <w:r w:rsidRPr="00C25293">
        <w:rPr>
          <w:rFonts w:ascii="Times New Roman" w:hAnsi="Times New Roman" w:cs="Times New Roman"/>
          <w:sz w:val="28"/>
          <w:szCs w:val="28"/>
        </w:rPr>
        <w:t xml:space="preserve">ы </w:t>
      </w:r>
      <w:r w:rsidR="00E347D4" w:rsidRPr="00C25293">
        <w:rPr>
          <w:rFonts w:ascii="Times New Roman" w:hAnsi="Times New Roman" w:cs="Times New Roman"/>
          <w:sz w:val="28"/>
          <w:szCs w:val="28"/>
        </w:rPr>
        <w:t xml:space="preserve"> вовлечения родителей (законных представителей) воспитанников, </w:t>
      </w:r>
      <w:r w:rsidRPr="00C25293">
        <w:rPr>
          <w:rFonts w:ascii="Times New Roman" w:hAnsi="Times New Roman" w:cs="Times New Roman"/>
          <w:sz w:val="28"/>
          <w:szCs w:val="28"/>
        </w:rPr>
        <w:t xml:space="preserve">в процесс взаимодействия с педагогами ДОО </w:t>
      </w:r>
      <w:r w:rsidR="00E347D4" w:rsidRPr="00C25293">
        <w:rPr>
          <w:rFonts w:ascii="Times New Roman" w:hAnsi="Times New Roman" w:cs="Times New Roman"/>
          <w:sz w:val="28"/>
          <w:szCs w:val="28"/>
        </w:rPr>
        <w:t>и поиску наиболее эффективных современных форм сотрудничества с родителями по</w:t>
      </w:r>
      <w:r w:rsidRPr="00C25293">
        <w:rPr>
          <w:rFonts w:ascii="Times New Roman" w:hAnsi="Times New Roman" w:cs="Times New Roman"/>
          <w:sz w:val="28"/>
          <w:szCs w:val="28"/>
        </w:rPr>
        <w:t xml:space="preserve"> проблеме п</w:t>
      </w:r>
      <w:r w:rsidRPr="00C2529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оддержки и повышение педагогической компетенции родителей обучающихся посредством использования современных форм методического сопровождения  в условиях  реализации ФГОС </w:t>
      </w:r>
      <w:proofErr w:type="gramStart"/>
      <w:r w:rsidRPr="00C2529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ДО</w:t>
      </w:r>
      <w:proofErr w:type="gramEnd"/>
      <w:r w:rsidRPr="00C2529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.</w:t>
      </w:r>
    </w:p>
    <w:p w:rsidR="00EA2049" w:rsidRPr="00004804" w:rsidRDefault="00EA2049" w:rsidP="00C25293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115E5" w:rsidRDefault="00E115E5" w:rsidP="00004804">
      <w:pPr>
        <w:pStyle w:val="a3"/>
        <w:spacing w:before="0" w:beforeAutospacing="0" w:after="0" w:afterAutospacing="0" w:line="276" w:lineRule="auto"/>
        <w:ind w:left="-567"/>
        <w:jc w:val="center"/>
        <w:rPr>
          <w:b/>
          <w:sz w:val="28"/>
          <w:szCs w:val="28"/>
        </w:rPr>
      </w:pPr>
      <w:r w:rsidRPr="00004804">
        <w:rPr>
          <w:b/>
          <w:sz w:val="28"/>
          <w:szCs w:val="28"/>
        </w:rPr>
        <w:t>Актуальность опыта</w:t>
      </w:r>
      <w:r w:rsidR="00BE4A7A">
        <w:rPr>
          <w:b/>
          <w:sz w:val="28"/>
          <w:szCs w:val="28"/>
        </w:rPr>
        <w:t>.</w:t>
      </w:r>
    </w:p>
    <w:p w:rsidR="00DD50EA" w:rsidRPr="00D24545" w:rsidRDefault="00DD50EA" w:rsidP="00EC3B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545">
        <w:rPr>
          <w:rFonts w:ascii="Times New Roman" w:hAnsi="Times New Roman" w:cs="Times New Roman"/>
          <w:sz w:val="28"/>
          <w:szCs w:val="28"/>
        </w:rPr>
        <w:t>Родители – это первый социальный институт детства для ребенка-дошкольника. Действующее законода</w:t>
      </w:r>
      <w:r w:rsidR="00C25293">
        <w:rPr>
          <w:rFonts w:ascii="Times New Roman" w:hAnsi="Times New Roman" w:cs="Times New Roman"/>
          <w:sz w:val="28"/>
          <w:szCs w:val="28"/>
        </w:rPr>
        <w:t>тельство РФ закрепило в законах</w:t>
      </w:r>
      <w:r w:rsidR="00EC3BAB">
        <w:rPr>
          <w:rFonts w:ascii="Times New Roman" w:hAnsi="Times New Roman" w:cs="Times New Roman"/>
          <w:sz w:val="28"/>
          <w:szCs w:val="28"/>
        </w:rPr>
        <w:t xml:space="preserve"> </w:t>
      </w:r>
      <w:r w:rsidRPr="00D24545">
        <w:rPr>
          <w:rFonts w:ascii="Times New Roman" w:hAnsi="Times New Roman" w:cs="Times New Roman"/>
          <w:sz w:val="28"/>
          <w:szCs w:val="28"/>
        </w:rPr>
        <w:t xml:space="preserve">ответственность и обязанность родителей в вопросах воспитания, обучения и развития своих детей (ст. 44 Закона РФ «Об образовании», ст.63 Семейного Кодекса РФ). </w:t>
      </w:r>
    </w:p>
    <w:p w:rsidR="00DD50EA" w:rsidRPr="00A42E6A" w:rsidRDefault="00DD50EA" w:rsidP="00DD50EA">
      <w:pPr>
        <w:pStyle w:val="Style7"/>
        <w:widowControl/>
        <w:spacing w:line="240" w:lineRule="auto"/>
        <w:ind w:firstLine="706"/>
        <w:rPr>
          <w:rStyle w:val="FontStyle17"/>
          <w:sz w:val="28"/>
          <w:szCs w:val="28"/>
        </w:rPr>
      </w:pPr>
      <w:proofErr w:type="gramStart"/>
      <w:r w:rsidRPr="00DE57E3">
        <w:rPr>
          <w:rStyle w:val="FontStyle17"/>
          <w:sz w:val="28"/>
          <w:szCs w:val="28"/>
        </w:rPr>
        <w:t xml:space="preserve">Согласно Плану мероприятий («дорожной карте») «Изменения в отраслях социальной сферы, направленные на повышение эффективности образования и науки Белгородской области», утвержденной постановлением Правительства области от 25.02.2013 года №69-пп (в ред. от 29.12.2015 года), одной из задач является </w:t>
      </w:r>
      <w:r w:rsidRPr="00A42E6A">
        <w:rPr>
          <w:rStyle w:val="FontStyle17"/>
          <w:sz w:val="28"/>
          <w:szCs w:val="28"/>
        </w:rPr>
        <w:t xml:space="preserve">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 </w:t>
      </w:r>
      <w:proofErr w:type="gramEnd"/>
    </w:p>
    <w:p w:rsidR="00DD50EA" w:rsidRDefault="00DD50EA" w:rsidP="00DD50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545">
        <w:rPr>
          <w:rFonts w:ascii="Times New Roman" w:hAnsi="Times New Roman" w:cs="Times New Roman"/>
          <w:sz w:val="28"/>
          <w:szCs w:val="28"/>
        </w:rPr>
        <w:t>К приоритетным задачам региональной политики по реализации Стратегии развития воспитания в РФ до 2025 года</w:t>
      </w:r>
      <w:r w:rsidR="00B27A77">
        <w:rPr>
          <w:rFonts w:ascii="Times New Roman" w:hAnsi="Times New Roman" w:cs="Times New Roman"/>
          <w:sz w:val="28"/>
          <w:szCs w:val="28"/>
        </w:rPr>
        <w:t>,</w:t>
      </w:r>
      <w:r w:rsidRPr="00D24545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proofErr w:type="gramStart"/>
      <w:r w:rsidRPr="00D24545">
        <w:rPr>
          <w:rFonts w:ascii="Times New Roman" w:hAnsi="Times New Roman" w:cs="Times New Roman"/>
          <w:sz w:val="28"/>
          <w:szCs w:val="28"/>
        </w:rPr>
        <w:t>решения коллегии департамента образования области</w:t>
      </w:r>
      <w:proofErr w:type="gramEnd"/>
      <w:r w:rsidRPr="00D24545">
        <w:rPr>
          <w:rFonts w:ascii="Times New Roman" w:hAnsi="Times New Roman" w:cs="Times New Roman"/>
          <w:sz w:val="28"/>
          <w:szCs w:val="28"/>
        </w:rPr>
        <w:t xml:space="preserve"> от 11.05.2016 года №2</w:t>
      </w:r>
      <w:r w:rsidR="00B27A77">
        <w:rPr>
          <w:rFonts w:ascii="Times New Roman" w:hAnsi="Times New Roman" w:cs="Times New Roman"/>
          <w:sz w:val="28"/>
          <w:szCs w:val="28"/>
        </w:rPr>
        <w:t>,</w:t>
      </w:r>
      <w:r w:rsidRPr="00D24545">
        <w:rPr>
          <w:rFonts w:ascii="Times New Roman" w:hAnsi="Times New Roman" w:cs="Times New Roman"/>
          <w:sz w:val="28"/>
          <w:szCs w:val="28"/>
        </w:rPr>
        <w:t xml:space="preserve"> относится обеспечение поддержки семейного воспитания, содействие формированию ответственного отношения родителей к воспитанию детей.</w:t>
      </w:r>
    </w:p>
    <w:p w:rsidR="00DD50EA" w:rsidRPr="004D64C1" w:rsidRDefault="00DD50EA" w:rsidP="00EC3BAB">
      <w:pPr>
        <w:pStyle w:val="Style7"/>
        <w:widowControl/>
        <w:spacing w:line="240" w:lineRule="auto"/>
        <w:ind w:firstLine="698"/>
        <w:rPr>
          <w:rStyle w:val="FontStyle17"/>
          <w:sz w:val="28"/>
          <w:szCs w:val="28"/>
        </w:rPr>
      </w:pPr>
      <w:r w:rsidRPr="004D64C1">
        <w:rPr>
          <w:rStyle w:val="FontStyle17"/>
          <w:sz w:val="28"/>
          <w:szCs w:val="28"/>
        </w:rPr>
        <w:t xml:space="preserve">Анализ </w:t>
      </w:r>
      <w:r>
        <w:rPr>
          <w:rStyle w:val="FontStyle17"/>
          <w:sz w:val="28"/>
          <w:szCs w:val="28"/>
        </w:rPr>
        <w:t xml:space="preserve">департамента образования Белгородской области, проведенный в 2016 году среди Консультационных центров региона показал, что </w:t>
      </w:r>
      <w:r w:rsidRPr="004D64C1">
        <w:rPr>
          <w:rStyle w:val="FontStyle17"/>
          <w:sz w:val="28"/>
          <w:szCs w:val="28"/>
        </w:rPr>
        <w:t>количеств</w:t>
      </w:r>
      <w:r>
        <w:rPr>
          <w:rStyle w:val="FontStyle17"/>
          <w:sz w:val="28"/>
          <w:szCs w:val="28"/>
        </w:rPr>
        <w:t>о</w:t>
      </w:r>
      <w:r w:rsidRPr="004D64C1">
        <w:rPr>
          <w:rStyle w:val="FontStyle17"/>
          <w:sz w:val="28"/>
          <w:szCs w:val="28"/>
        </w:rPr>
        <w:t xml:space="preserve"> обращений к специалистам Консультационных центров </w:t>
      </w:r>
      <w:r>
        <w:rPr>
          <w:rStyle w:val="FontStyle17"/>
          <w:sz w:val="28"/>
          <w:szCs w:val="28"/>
        </w:rPr>
        <w:t xml:space="preserve">снизился </w:t>
      </w:r>
      <w:r w:rsidRPr="004D64C1">
        <w:rPr>
          <w:rStyle w:val="FontStyle17"/>
          <w:sz w:val="28"/>
          <w:szCs w:val="28"/>
        </w:rPr>
        <w:t xml:space="preserve">на 20%, что свидетельствует о снижении интереса родительской </w:t>
      </w:r>
      <w:r w:rsidR="00EC3BAB">
        <w:rPr>
          <w:rStyle w:val="FontStyle17"/>
          <w:sz w:val="28"/>
          <w:szCs w:val="28"/>
        </w:rPr>
        <w:t xml:space="preserve"> </w:t>
      </w:r>
      <w:r w:rsidRPr="004D64C1">
        <w:rPr>
          <w:rStyle w:val="FontStyle17"/>
          <w:sz w:val="28"/>
          <w:szCs w:val="28"/>
        </w:rPr>
        <w:t xml:space="preserve">общественности к услугам, оказываемым специалистами Консультационных центров. Это объясняется тем, что в настоящее время при всеобщем развитии информационных технологий, используемые </w:t>
      </w:r>
      <w:r>
        <w:rPr>
          <w:rStyle w:val="FontStyle17"/>
          <w:sz w:val="28"/>
          <w:szCs w:val="28"/>
        </w:rPr>
        <w:t xml:space="preserve">традиционные </w:t>
      </w:r>
      <w:r w:rsidRPr="004D64C1">
        <w:rPr>
          <w:rStyle w:val="FontStyle17"/>
          <w:sz w:val="28"/>
          <w:szCs w:val="28"/>
        </w:rPr>
        <w:t>формы</w:t>
      </w:r>
      <w:r>
        <w:rPr>
          <w:rStyle w:val="FontStyle17"/>
          <w:sz w:val="28"/>
          <w:szCs w:val="28"/>
        </w:rPr>
        <w:t xml:space="preserve">, такие как собрания, беседы и консультации в ДОУ, уже утратили свою значимость.  </w:t>
      </w:r>
      <w:r w:rsidRPr="004D64C1">
        <w:rPr>
          <w:rStyle w:val="FontStyle17"/>
          <w:sz w:val="28"/>
          <w:szCs w:val="28"/>
        </w:rPr>
        <w:t xml:space="preserve"> </w:t>
      </w:r>
    </w:p>
    <w:p w:rsidR="00EC3BAB" w:rsidRPr="00506BC1" w:rsidRDefault="00EC3BAB" w:rsidP="00EC3BAB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BC1">
        <w:rPr>
          <w:rFonts w:ascii="Times New Roman" w:hAnsi="Times New Roman" w:cs="Times New Roman"/>
          <w:sz w:val="28"/>
          <w:szCs w:val="28"/>
        </w:rPr>
        <w:t xml:space="preserve">Актуальность внедрения </w:t>
      </w:r>
      <w:r w:rsidR="003A5B09">
        <w:rPr>
          <w:rFonts w:ascii="Times New Roman" w:hAnsi="Times New Roman" w:cs="Times New Roman"/>
          <w:sz w:val="28"/>
          <w:szCs w:val="28"/>
        </w:rPr>
        <w:t>современных технологий</w:t>
      </w:r>
      <w:r w:rsidRPr="00506BC1">
        <w:rPr>
          <w:rFonts w:ascii="Times New Roman" w:hAnsi="Times New Roman" w:cs="Times New Roman"/>
          <w:sz w:val="28"/>
          <w:szCs w:val="28"/>
        </w:rPr>
        <w:t xml:space="preserve"> в дошкольное учреждение обусловлена также Федеральной целевой программой «Развитие единой образовательной информационной среды», соответствующими разделами Приоритетного национально</w:t>
      </w:r>
      <w:r w:rsidR="00DA477F">
        <w:rPr>
          <w:rFonts w:ascii="Times New Roman" w:hAnsi="Times New Roman" w:cs="Times New Roman"/>
          <w:sz w:val="28"/>
          <w:szCs w:val="28"/>
        </w:rPr>
        <w:t xml:space="preserve">го проекта «Образование»,  </w:t>
      </w:r>
      <w:r w:rsidRPr="00506BC1">
        <w:rPr>
          <w:rFonts w:ascii="Times New Roman" w:hAnsi="Times New Roman" w:cs="Times New Roman"/>
          <w:sz w:val="28"/>
          <w:szCs w:val="28"/>
        </w:rPr>
        <w:t xml:space="preserve">ФГОС </w:t>
      </w:r>
      <w:proofErr w:type="gramStart"/>
      <w:r w:rsidRPr="00506BC1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506BC1">
        <w:rPr>
          <w:rFonts w:ascii="Times New Roman" w:hAnsi="Times New Roman" w:cs="Times New Roman"/>
          <w:sz w:val="28"/>
          <w:szCs w:val="28"/>
        </w:rPr>
        <w:t>.</w:t>
      </w:r>
    </w:p>
    <w:p w:rsidR="00C23016" w:rsidRDefault="00DD50EA" w:rsidP="00C23016">
      <w:pPr>
        <w:pStyle w:val="Style7"/>
        <w:widowControl/>
        <w:spacing w:line="240" w:lineRule="auto"/>
        <w:ind w:firstLine="698"/>
        <w:rPr>
          <w:rStyle w:val="FontStyle17"/>
          <w:sz w:val="28"/>
          <w:szCs w:val="28"/>
        </w:rPr>
      </w:pPr>
      <w:r w:rsidRPr="004D64C1">
        <w:rPr>
          <w:rStyle w:val="FontStyle17"/>
          <w:sz w:val="28"/>
          <w:szCs w:val="28"/>
        </w:rPr>
        <w:lastRenderedPageBreak/>
        <w:t>Актуальност</w:t>
      </w:r>
      <w:r>
        <w:rPr>
          <w:rStyle w:val="FontStyle17"/>
          <w:sz w:val="28"/>
          <w:szCs w:val="28"/>
        </w:rPr>
        <w:t>ь</w:t>
      </w:r>
      <w:r w:rsidRPr="004D64C1">
        <w:rPr>
          <w:rStyle w:val="FontStyle17"/>
          <w:sz w:val="28"/>
          <w:szCs w:val="28"/>
        </w:rPr>
        <w:t xml:space="preserve"> внедрения новых форм и методов обучения</w:t>
      </w:r>
      <w:r>
        <w:rPr>
          <w:rStyle w:val="FontStyle17"/>
          <w:sz w:val="28"/>
          <w:szCs w:val="28"/>
        </w:rPr>
        <w:t xml:space="preserve"> родителей (законных представителей)</w:t>
      </w:r>
      <w:r w:rsidRPr="004D64C1">
        <w:rPr>
          <w:rStyle w:val="FontStyle17"/>
          <w:sz w:val="28"/>
          <w:szCs w:val="28"/>
        </w:rPr>
        <w:t xml:space="preserve"> с использованием информационных и телекоммуникационных технологий, развития системы дистанционного обучения определена в Стратегии социально-экономического развития Белгородской области на период до 2025 года (в редакции постановления Правительства области от 25.04.2016 года № 122-пп). В связи с этим, следует организовать включение родителей в целенаправленный развивающий процесс посредством информирования, </w:t>
      </w:r>
      <w:r w:rsidRPr="00A42E6A">
        <w:rPr>
          <w:rStyle w:val="FontStyle17"/>
          <w:sz w:val="28"/>
          <w:szCs w:val="28"/>
        </w:rPr>
        <w:t xml:space="preserve">как в очной, так и в </w:t>
      </w:r>
      <w:r w:rsidRPr="00656F57">
        <w:rPr>
          <w:rStyle w:val="FontStyle17"/>
          <w:i/>
          <w:sz w:val="28"/>
          <w:szCs w:val="28"/>
        </w:rPr>
        <w:t>дистанционной форме.</w:t>
      </w:r>
      <w:r>
        <w:rPr>
          <w:rStyle w:val="FontStyle17"/>
          <w:sz w:val="28"/>
          <w:szCs w:val="28"/>
        </w:rPr>
        <w:t xml:space="preserve"> </w:t>
      </w:r>
      <w:r w:rsidRPr="004D64C1">
        <w:rPr>
          <w:rStyle w:val="FontStyle17"/>
          <w:sz w:val="28"/>
          <w:szCs w:val="28"/>
        </w:rPr>
        <w:t xml:space="preserve">Кроме того, дистанционные технологии, не требующие личной встречи, привносят новые возможности в специальное образование. </w:t>
      </w:r>
    </w:p>
    <w:p w:rsidR="0085326A" w:rsidRPr="0085326A" w:rsidRDefault="0085326A" w:rsidP="0085326A">
      <w:pPr>
        <w:pStyle w:val="Style7"/>
        <w:widowControl/>
        <w:spacing w:line="295" w:lineRule="exact"/>
        <w:ind w:firstLine="709"/>
        <w:rPr>
          <w:rStyle w:val="FontStyle17"/>
          <w:sz w:val="28"/>
          <w:szCs w:val="28"/>
        </w:rPr>
      </w:pPr>
      <w:r w:rsidRPr="0085326A">
        <w:rPr>
          <w:rStyle w:val="FontStyle17"/>
          <w:sz w:val="28"/>
          <w:szCs w:val="28"/>
        </w:rPr>
        <w:t>Задача по оказанию эффективной поддержки семей с детьми обозначена как одна из актуальных в Постановлении Совета Федерации Федерального собрания РФ от 18.10.2016 года № ОГ-П12-6229 «О приоритетах Правительства РФ в социальной сфере на среднесрочную перспективу».</w:t>
      </w:r>
    </w:p>
    <w:p w:rsidR="00CF6A46" w:rsidRPr="002A4D28" w:rsidRDefault="00CF6A46" w:rsidP="004F4369">
      <w:pPr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proofErr w:type="gramStart"/>
      <w:r w:rsidRPr="002A4D28">
        <w:rPr>
          <w:rFonts w:ascii="Times New Roman" w:hAnsi="Times New Roman" w:cs="Times New Roman"/>
          <w:sz w:val="28"/>
          <w:szCs w:val="28"/>
        </w:rPr>
        <w:t xml:space="preserve">Таким образом, возникло реальное </w:t>
      </w:r>
      <w:r w:rsidRPr="002A4D28">
        <w:rPr>
          <w:rFonts w:ascii="Times New Roman" w:hAnsi="Times New Roman" w:cs="Times New Roman"/>
          <w:b/>
          <w:sz w:val="28"/>
          <w:szCs w:val="28"/>
        </w:rPr>
        <w:t xml:space="preserve">противоречие </w:t>
      </w:r>
      <w:r w:rsidRPr="002A4D28">
        <w:rPr>
          <w:rFonts w:ascii="Times New Roman" w:hAnsi="Times New Roman" w:cs="Times New Roman"/>
          <w:sz w:val="28"/>
          <w:szCs w:val="28"/>
        </w:rPr>
        <w:t xml:space="preserve">между существованием множества форм и методов сопровождения и обучения родителей (законных представителей) вопросам </w:t>
      </w:r>
      <w:r w:rsidR="00893155" w:rsidRPr="002A4D28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повышения педагогической компетенции </w:t>
      </w:r>
      <w:r w:rsidRPr="002A4D28">
        <w:rPr>
          <w:rFonts w:ascii="Times New Roman" w:hAnsi="Times New Roman" w:cs="Times New Roman"/>
          <w:sz w:val="28"/>
          <w:szCs w:val="28"/>
        </w:rPr>
        <w:t xml:space="preserve">и низким уровнем включенности родителей в </w:t>
      </w:r>
      <w:r w:rsidR="005657C7" w:rsidRPr="002A4D28">
        <w:rPr>
          <w:rFonts w:ascii="Times New Roman" w:hAnsi="Times New Roman" w:cs="Times New Roman"/>
          <w:sz w:val="28"/>
          <w:szCs w:val="28"/>
        </w:rPr>
        <w:t>воспитательно-</w:t>
      </w:r>
      <w:r w:rsidRPr="002A4D28">
        <w:rPr>
          <w:rFonts w:ascii="Times New Roman" w:hAnsi="Times New Roman" w:cs="Times New Roman"/>
          <w:sz w:val="28"/>
          <w:szCs w:val="28"/>
        </w:rPr>
        <w:t>образовательный процесс, наличием большого количества мероприятий в ДО</w:t>
      </w:r>
      <w:r w:rsidR="004F4369" w:rsidRPr="002A4D28">
        <w:rPr>
          <w:rFonts w:ascii="Times New Roman" w:hAnsi="Times New Roman" w:cs="Times New Roman"/>
          <w:sz w:val="28"/>
          <w:szCs w:val="28"/>
        </w:rPr>
        <w:t>О</w:t>
      </w:r>
      <w:r w:rsidRPr="002A4D28">
        <w:rPr>
          <w:rFonts w:ascii="Times New Roman" w:hAnsi="Times New Roman" w:cs="Times New Roman"/>
          <w:sz w:val="28"/>
          <w:szCs w:val="28"/>
        </w:rPr>
        <w:t>, проводимых для родителей сотрудниками детского сада (</w:t>
      </w:r>
      <w:r w:rsidR="004F4369" w:rsidRPr="002A4D28">
        <w:rPr>
          <w:rFonts w:ascii="Times New Roman" w:hAnsi="Times New Roman" w:cs="Times New Roman"/>
          <w:sz w:val="28"/>
          <w:szCs w:val="28"/>
        </w:rPr>
        <w:t>музыкальным руководителей, инструктором по физической культуре,</w:t>
      </w:r>
      <w:r w:rsidRPr="002A4D28">
        <w:rPr>
          <w:rFonts w:ascii="Times New Roman" w:hAnsi="Times New Roman" w:cs="Times New Roman"/>
          <w:sz w:val="28"/>
          <w:szCs w:val="28"/>
        </w:rPr>
        <w:t xml:space="preserve"> педагогом-психологом, воспитателями групп)</w:t>
      </w:r>
      <w:r w:rsidR="00C23016" w:rsidRPr="002A4D28">
        <w:rPr>
          <w:rFonts w:ascii="Times New Roman" w:hAnsi="Times New Roman" w:cs="Times New Roman"/>
          <w:sz w:val="28"/>
          <w:szCs w:val="28"/>
        </w:rPr>
        <w:t>,</w:t>
      </w:r>
      <w:r w:rsidRPr="002A4D28">
        <w:rPr>
          <w:rFonts w:ascii="Times New Roman" w:hAnsi="Times New Roman" w:cs="Times New Roman"/>
          <w:sz w:val="28"/>
          <w:szCs w:val="28"/>
        </w:rPr>
        <w:t xml:space="preserve"> и </w:t>
      </w:r>
      <w:r w:rsidR="004F4369" w:rsidRPr="002A4D28">
        <w:rPr>
          <w:rFonts w:ascii="Times New Roman" w:hAnsi="Times New Roman" w:cs="Times New Roman"/>
          <w:sz w:val="28"/>
          <w:szCs w:val="28"/>
        </w:rPr>
        <w:t>недостаточно высокий</w:t>
      </w:r>
      <w:r w:rsidRPr="002A4D28">
        <w:rPr>
          <w:rFonts w:ascii="Times New Roman" w:hAnsi="Times New Roman" w:cs="Times New Roman"/>
          <w:sz w:val="28"/>
          <w:szCs w:val="28"/>
        </w:rPr>
        <w:t xml:space="preserve"> уров</w:t>
      </w:r>
      <w:r w:rsidR="004F4369" w:rsidRPr="002A4D28">
        <w:rPr>
          <w:rFonts w:ascii="Times New Roman" w:hAnsi="Times New Roman" w:cs="Times New Roman"/>
          <w:sz w:val="28"/>
          <w:szCs w:val="28"/>
        </w:rPr>
        <w:t>ень</w:t>
      </w:r>
      <w:r w:rsidRPr="002A4D28">
        <w:rPr>
          <w:rFonts w:ascii="Times New Roman" w:hAnsi="Times New Roman" w:cs="Times New Roman"/>
          <w:sz w:val="28"/>
          <w:szCs w:val="28"/>
        </w:rPr>
        <w:t xml:space="preserve"> посещаемости родителями </w:t>
      </w:r>
      <w:r w:rsidR="004F4369" w:rsidRPr="002A4D28">
        <w:rPr>
          <w:rFonts w:ascii="Times New Roman" w:hAnsi="Times New Roman" w:cs="Times New Roman"/>
          <w:sz w:val="28"/>
          <w:szCs w:val="28"/>
        </w:rPr>
        <w:t>данных</w:t>
      </w:r>
      <w:r w:rsidRPr="002A4D28">
        <w:rPr>
          <w:rFonts w:ascii="Times New Roman" w:hAnsi="Times New Roman" w:cs="Times New Roman"/>
          <w:sz w:val="28"/>
          <w:szCs w:val="28"/>
        </w:rPr>
        <w:t xml:space="preserve"> мероприятий. </w:t>
      </w:r>
      <w:proofErr w:type="gramEnd"/>
    </w:p>
    <w:p w:rsidR="00CF6A46" w:rsidRPr="002A4D28" w:rsidRDefault="00CF6A46" w:rsidP="00CF6A46">
      <w:pPr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4D28">
        <w:rPr>
          <w:rFonts w:ascii="Times New Roman" w:hAnsi="Times New Roman" w:cs="Times New Roman"/>
          <w:sz w:val="28"/>
          <w:szCs w:val="28"/>
        </w:rPr>
        <w:t>Противоречия стали условием углубленного изучения данной проблемы</w:t>
      </w:r>
      <w:r w:rsidR="003A5B09">
        <w:rPr>
          <w:rFonts w:ascii="Times New Roman" w:hAnsi="Times New Roman" w:cs="Times New Roman"/>
          <w:sz w:val="28"/>
          <w:szCs w:val="28"/>
        </w:rPr>
        <w:t xml:space="preserve">, поиска эффективных технологий </w:t>
      </w:r>
      <w:r w:rsidRPr="002A4D28">
        <w:rPr>
          <w:rFonts w:ascii="Times New Roman" w:hAnsi="Times New Roman" w:cs="Times New Roman"/>
          <w:sz w:val="28"/>
          <w:szCs w:val="28"/>
        </w:rPr>
        <w:t xml:space="preserve"> и обобщения опыта работы.</w:t>
      </w:r>
    </w:p>
    <w:p w:rsidR="00CF6A46" w:rsidRPr="002A4D28" w:rsidRDefault="00CF6A46" w:rsidP="00DD50EA">
      <w:pPr>
        <w:pStyle w:val="Style7"/>
        <w:widowControl/>
        <w:spacing w:line="240" w:lineRule="auto"/>
        <w:ind w:firstLine="698"/>
        <w:rPr>
          <w:rStyle w:val="FontStyle17"/>
          <w:sz w:val="28"/>
          <w:szCs w:val="28"/>
        </w:rPr>
      </w:pPr>
    </w:p>
    <w:p w:rsidR="00E115E5" w:rsidRPr="002A4D28" w:rsidRDefault="00E115E5" w:rsidP="00DD50EA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2A4D28">
        <w:rPr>
          <w:b/>
          <w:sz w:val="28"/>
          <w:szCs w:val="28"/>
        </w:rPr>
        <w:t>Ведущая педагогическая идея  опыта</w:t>
      </w:r>
      <w:r w:rsidR="004F4369" w:rsidRPr="002A4D28">
        <w:rPr>
          <w:b/>
          <w:sz w:val="28"/>
          <w:szCs w:val="28"/>
        </w:rPr>
        <w:t>.</w:t>
      </w:r>
    </w:p>
    <w:p w:rsidR="004F4369" w:rsidRPr="002A4D28" w:rsidRDefault="00DD50EA" w:rsidP="004F436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2A4D28">
        <w:rPr>
          <w:sz w:val="28"/>
          <w:szCs w:val="28"/>
        </w:rPr>
        <w:t>В</w:t>
      </w:r>
      <w:r w:rsidR="00E115E5" w:rsidRPr="002A4D28">
        <w:rPr>
          <w:sz w:val="28"/>
          <w:szCs w:val="28"/>
        </w:rPr>
        <w:t>едущая педагогическая идея  опыта заключа</w:t>
      </w:r>
      <w:r w:rsidR="000E5C29" w:rsidRPr="002A4D28">
        <w:rPr>
          <w:sz w:val="28"/>
          <w:szCs w:val="28"/>
        </w:rPr>
        <w:t xml:space="preserve">ется в использовании   </w:t>
      </w:r>
      <w:r w:rsidR="00C23016" w:rsidRPr="002A4D28">
        <w:rPr>
          <w:sz w:val="28"/>
          <w:szCs w:val="28"/>
        </w:rPr>
        <w:t xml:space="preserve">современных </w:t>
      </w:r>
      <w:r w:rsidRPr="002A4D28">
        <w:rPr>
          <w:sz w:val="28"/>
          <w:szCs w:val="28"/>
        </w:rPr>
        <w:t>форм</w:t>
      </w:r>
      <w:r w:rsidR="00C23016" w:rsidRPr="002A4D28">
        <w:rPr>
          <w:sz w:val="28"/>
          <w:szCs w:val="28"/>
        </w:rPr>
        <w:t xml:space="preserve"> (дистанционных</w:t>
      </w:r>
      <w:r w:rsidR="00EC3BAB">
        <w:rPr>
          <w:sz w:val="28"/>
          <w:szCs w:val="28"/>
        </w:rPr>
        <w:t>, проектных</w:t>
      </w:r>
      <w:r w:rsidR="00C23016" w:rsidRPr="002A4D28">
        <w:rPr>
          <w:sz w:val="28"/>
          <w:szCs w:val="28"/>
        </w:rPr>
        <w:t xml:space="preserve"> и интерактивных) </w:t>
      </w:r>
      <w:r w:rsidRPr="002A4D28">
        <w:rPr>
          <w:sz w:val="28"/>
          <w:szCs w:val="28"/>
        </w:rPr>
        <w:t xml:space="preserve"> сотрудничества </w:t>
      </w:r>
      <w:r w:rsidR="005F4E8B" w:rsidRPr="002A4D28">
        <w:rPr>
          <w:sz w:val="28"/>
          <w:szCs w:val="28"/>
        </w:rPr>
        <w:t xml:space="preserve">педагогов </w:t>
      </w:r>
      <w:r w:rsidRPr="002A4D28">
        <w:rPr>
          <w:sz w:val="28"/>
          <w:szCs w:val="28"/>
        </w:rPr>
        <w:t xml:space="preserve">с родителями (законными представителями) обучающихся </w:t>
      </w:r>
      <w:r w:rsidR="004F4369" w:rsidRPr="002A4D28">
        <w:rPr>
          <w:sz w:val="28"/>
          <w:szCs w:val="28"/>
        </w:rPr>
        <w:t xml:space="preserve">по проблеме </w:t>
      </w:r>
      <w:r w:rsidR="004F4369" w:rsidRPr="002A4D28">
        <w:rPr>
          <w:rStyle w:val="a4"/>
          <w:b w:val="0"/>
          <w:sz w:val="28"/>
          <w:szCs w:val="28"/>
          <w:shd w:val="clear" w:color="auto" w:fill="FFFFFF"/>
        </w:rPr>
        <w:t xml:space="preserve">повышения </w:t>
      </w:r>
      <w:r w:rsidR="003A5B09">
        <w:rPr>
          <w:rStyle w:val="a4"/>
          <w:b w:val="0"/>
          <w:sz w:val="28"/>
          <w:szCs w:val="28"/>
          <w:shd w:val="clear" w:color="auto" w:fill="FFFFFF"/>
        </w:rPr>
        <w:t xml:space="preserve">их </w:t>
      </w:r>
      <w:r w:rsidR="004F4369" w:rsidRPr="002A4D28">
        <w:rPr>
          <w:rStyle w:val="a4"/>
          <w:b w:val="0"/>
          <w:sz w:val="28"/>
          <w:szCs w:val="28"/>
          <w:shd w:val="clear" w:color="auto" w:fill="FFFFFF"/>
        </w:rPr>
        <w:t xml:space="preserve">педагогической компетенции </w:t>
      </w:r>
      <w:r w:rsidR="003A5B09">
        <w:rPr>
          <w:rStyle w:val="a4"/>
          <w:b w:val="0"/>
          <w:sz w:val="28"/>
          <w:szCs w:val="28"/>
          <w:shd w:val="clear" w:color="auto" w:fill="FFFFFF"/>
        </w:rPr>
        <w:t>в вопросах воспитания и развития дошкольников.</w:t>
      </w:r>
    </w:p>
    <w:p w:rsidR="00DD50EA" w:rsidRDefault="00DD50EA" w:rsidP="00004804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15E5" w:rsidRPr="00004804" w:rsidRDefault="00E115E5" w:rsidP="00DD50EA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804">
        <w:rPr>
          <w:rFonts w:ascii="Times New Roman" w:hAnsi="Times New Roman" w:cs="Times New Roman"/>
          <w:b/>
          <w:sz w:val="28"/>
          <w:szCs w:val="28"/>
        </w:rPr>
        <w:t>Длительность работы над опытом.</w:t>
      </w:r>
    </w:p>
    <w:p w:rsidR="00E115E5" w:rsidRPr="00004804" w:rsidRDefault="00E115E5" w:rsidP="00982A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804">
        <w:rPr>
          <w:rFonts w:ascii="Times New Roman" w:hAnsi="Times New Roman" w:cs="Times New Roman"/>
          <w:sz w:val="28"/>
          <w:szCs w:val="28"/>
        </w:rPr>
        <w:t>Работа над опытом велась в течение трех лет: в период с сентября 201</w:t>
      </w:r>
      <w:r w:rsidR="00CF6A46">
        <w:rPr>
          <w:rFonts w:ascii="Times New Roman" w:hAnsi="Times New Roman" w:cs="Times New Roman"/>
          <w:sz w:val="28"/>
          <w:szCs w:val="28"/>
        </w:rPr>
        <w:t>4</w:t>
      </w:r>
      <w:r w:rsidRPr="00004804">
        <w:rPr>
          <w:rFonts w:ascii="Times New Roman" w:hAnsi="Times New Roman" w:cs="Times New Roman"/>
          <w:sz w:val="28"/>
          <w:szCs w:val="28"/>
        </w:rPr>
        <w:t xml:space="preserve"> года по май 201</w:t>
      </w:r>
      <w:r w:rsidR="00CF6A46">
        <w:rPr>
          <w:rFonts w:ascii="Times New Roman" w:hAnsi="Times New Roman" w:cs="Times New Roman"/>
          <w:sz w:val="28"/>
          <w:szCs w:val="28"/>
        </w:rPr>
        <w:t>7</w:t>
      </w:r>
      <w:r w:rsidRPr="00004804">
        <w:rPr>
          <w:rFonts w:ascii="Times New Roman" w:hAnsi="Times New Roman" w:cs="Times New Roman"/>
          <w:sz w:val="28"/>
          <w:szCs w:val="28"/>
        </w:rPr>
        <w:t xml:space="preserve"> года и состояла из 3 этапов.</w:t>
      </w:r>
    </w:p>
    <w:p w:rsidR="00CF6A46" w:rsidRPr="00CF6A46" w:rsidRDefault="005F4E8B" w:rsidP="005F4E8B">
      <w:pPr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CF6A46" w:rsidRPr="005172D6">
        <w:rPr>
          <w:rFonts w:ascii="Times New Roman" w:hAnsi="Times New Roman" w:cs="Times New Roman"/>
          <w:b/>
          <w:sz w:val="28"/>
          <w:szCs w:val="28"/>
        </w:rPr>
        <w:t>1 этап. Аналитико-диагностический</w:t>
      </w:r>
      <w:r w:rsidR="00CF6A46" w:rsidRPr="00CF6A46">
        <w:rPr>
          <w:rFonts w:ascii="Times New Roman" w:hAnsi="Times New Roman" w:cs="Times New Roman"/>
          <w:sz w:val="28"/>
          <w:szCs w:val="28"/>
        </w:rPr>
        <w:t xml:space="preserve"> (сентябрь 2014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6A46" w:rsidRPr="00CF6A46">
        <w:rPr>
          <w:rFonts w:ascii="Times New Roman" w:hAnsi="Times New Roman" w:cs="Times New Roman"/>
          <w:sz w:val="28"/>
          <w:szCs w:val="28"/>
        </w:rPr>
        <w:t>г. – декабрь 2015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6A46" w:rsidRPr="00CF6A46">
        <w:rPr>
          <w:rFonts w:ascii="Times New Roman" w:hAnsi="Times New Roman" w:cs="Times New Roman"/>
          <w:sz w:val="28"/>
          <w:szCs w:val="28"/>
        </w:rPr>
        <w:t>г.) обнаружение проблемы, анализ специальной литературы, подбор психолого-</w:t>
      </w:r>
      <w:r>
        <w:rPr>
          <w:rFonts w:ascii="Times New Roman" w:hAnsi="Times New Roman" w:cs="Times New Roman"/>
          <w:sz w:val="28"/>
          <w:szCs w:val="28"/>
        </w:rPr>
        <w:t>педагогического</w:t>
      </w:r>
      <w:r w:rsidR="00CF6A46" w:rsidRPr="00CF6A46">
        <w:rPr>
          <w:rFonts w:ascii="Times New Roman" w:hAnsi="Times New Roman" w:cs="Times New Roman"/>
          <w:sz w:val="28"/>
          <w:szCs w:val="28"/>
        </w:rPr>
        <w:t xml:space="preserve"> материала</w:t>
      </w:r>
      <w:r w:rsidR="003A5B09">
        <w:rPr>
          <w:rFonts w:ascii="Times New Roman" w:hAnsi="Times New Roman" w:cs="Times New Roman"/>
          <w:sz w:val="28"/>
          <w:szCs w:val="28"/>
        </w:rPr>
        <w:t>, анализ современных технологий, изучение опыта ра</w:t>
      </w:r>
      <w:r w:rsidR="00BE4A7A">
        <w:rPr>
          <w:rFonts w:ascii="Times New Roman" w:hAnsi="Times New Roman" w:cs="Times New Roman"/>
          <w:sz w:val="28"/>
          <w:szCs w:val="28"/>
        </w:rPr>
        <w:t xml:space="preserve">боты в данном направлении ДОУ № </w:t>
      </w:r>
      <w:r w:rsidR="003A5B09">
        <w:rPr>
          <w:rFonts w:ascii="Times New Roman" w:hAnsi="Times New Roman" w:cs="Times New Roman"/>
          <w:sz w:val="28"/>
          <w:szCs w:val="28"/>
        </w:rPr>
        <w:t>56 и 14 города Белгорода</w:t>
      </w:r>
      <w:r w:rsidR="00CF6A46" w:rsidRPr="00CF6A46">
        <w:rPr>
          <w:rFonts w:ascii="Times New Roman" w:hAnsi="Times New Roman" w:cs="Times New Roman"/>
          <w:sz w:val="28"/>
          <w:szCs w:val="28"/>
        </w:rPr>
        <w:t>.</w:t>
      </w:r>
    </w:p>
    <w:p w:rsidR="00BE4A7A" w:rsidRDefault="00BE4A7A" w:rsidP="005F4E8B">
      <w:pPr>
        <w:kinsoku w:val="0"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6A46" w:rsidRPr="005657C7" w:rsidRDefault="005F4E8B" w:rsidP="005F4E8B">
      <w:pPr>
        <w:kinsoku w:val="0"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A7A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CF6A46" w:rsidRPr="00BE4A7A">
        <w:rPr>
          <w:rFonts w:ascii="Times New Roman" w:hAnsi="Times New Roman" w:cs="Times New Roman"/>
          <w:b/>
          <w:sz w:val="28"/>
          <w:szCs w:val="28"/>
        </w:rPr>
        <w:t xml:space="preserve">2 этап. </w:t>
      </w:r>
      <w:proofErr w:type="gramStart"/>
      <w:r w:rsidR="00CF6A46" w:rsidRPr="00BE4A7A">
        <w:rPr>
          <w:rFonts w:ascii="Times New Roman" w:hAnsi="Times New Roman" w:cs="Times New Roman"/>
          <w:b/>
          <w:sz w:val="28"/>
          <w:szCs w:val="28"/>
        </w:rPr>
        <w:t>Практический</w:t>
      </w:r>
      <w:r w:rsidR="00CF6A46" w:rsidRPr="00BE4A7A">
        <w:rPr>
          <w:rFonts w:ascii="Times New Roman" w:hAnsi="Times New Roman" w:cs="Times New Roman"/>
          <w:sz w:val="28"/>
          <w:szCs w:val="28"/>
        </w:rPr>
        <w:t xml:space="preserve"> (февраль 2016</w:t>
      </w:r>
      <w:r w:rsidRPr="00BE4A7A">
        <w:rPr>
          <w:rFonts w:ascii="Times New Roman" w:hAnsi="Times New Roman" w:cs="Times New Roman"/>
          <w:sz w:val="28"/>
          <w:szCs w:val="28"/>
        </w:rPr>
        <w:t xml:space="preserve"> </w:t>
      </w:r>
      <w:r w:rsidR="00CF6A46" w:rsidRPr="00BE4A7A">
        <w:rPr>
          <w:rFonts w:ascii="Times New Roman" w:hAnsi="Times New Roman" w:cs="Times New Roman"/>
          <w:sz w:val="28"/>
          <w:szCs w:val="28"/>
        </w:rPr>
        <w:t>г. – декабрь 2016</w:t>
      </w:r>
      <w:r w:rsidRPr="00BE4A7A">
        <w:rPr>
          <w:rFonts w:ascii="Times New Roman" w:hAnsi="Times New Roman" w:cs="Times New Roman"/>
          <w:sz w:val="28"/>
          <w:szCs w:val="28"/>
        </w:rPr>
        <w:t xml:space="preserve"> </w:t>
      </w:r>
      <w:r w:rsidR="00CF6A46" w:rsidRPr="00BE4A7A">
        <w:rPr>
          <w:rFonts w:ascii="Times New Roman" w:hAnsi="Times New Roman" w:cs="Times New Roman"/>
          <w:sz w:val="28"/>
          <w:szCs w:val="28"/>
        </w:rPr>
        <w:t xml:space="preserve">г.) </w:t>
      </w:r>
      <w:r w:rsidR="003A5B09" w:rsidRPr="00BE4A7A">
        <w:rPr>
          <w:rFonts w:ascii="Times New Roman" w:hAnsi="Times New Roman" w:cs="Times New Roman"/>
          <w:sz w:val="28"/>
          <w:szCs w:val="28"/>
        </w:rPr>
        <w:t xml:space="preserve">Подбор технологий, материально-техническое оснащение учреждения, позволяющее </w:t>
      </w:r>
      <w:r w:rsidR="003A5B09" w:rsidRPr="00BE4A7A">
        <w:rPr>
          <w:rFonts w:ascii="Times New Roman" w:hAnsi="Times New Roman" w:cs="Times New Roman"/>
          <w:sz w:val="28"/>
          <w:szCs w:val="28"/>
        </w:rPr>
        <w:lastRenderedPageBreak/>
        <w:t xml:space="preserve">технически обеспечить реализацию в практической деятельности современных технологий (локальная сеть интернет по ДОУ, приобретение веб-камер, ноутбуков, </w:t>
      </w:r>
      <w:r w:rsidR="003A5B09" w:rsidRPr="00BE4A7A">
        <w:rPr>
          <w:rFonts w:ascii="Times New Roman" w:hAnsi="Times New Roman" w:cs="Times New Roman"/>
          <w:color w:val="000000"/>
          <w:sz w:val="28"/>
          <w:szCs w:val="28"/>
        </w:rPr>
        <w:t xml:space="preserve">маршрутизатора </w:t>
      </w:r>
      <w:proofErr w:type="spellStart"/>
      <w:r w:rsidR="003A5B09" w:rsidRPr="00BE4A7A">
        <w:rPr>
          <w:rFonts w:ascii="Times New Roman" w:hAnsi="Times New Roman" w:cs="Times New Roman"/>
          <w:color w:val="000000"/>
          <w:sz w:val="28"/>
          <w:szCs w:val="28"/>
        </w:rPr>
        <w:t>Wi-Fi</w:t>
      </w:r>
      <w:proofErr w:type="spellEnd"/>
      <w:r w:rsidR="003A5B09" w:rsidRPr="00BE4A7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3A5B09" w:rsidRPr="00BE4A7A">
        <w:rPr>
          <w:rFonts w:ascii="Georgia" w:hAnsi="Georgia"/>
          <w:color w:val="000000"/>
        </w:rPr>
        <w:t xml:space="preserve"> </w:t>
      </w:r>
      <w:r w:rsidR="003A5B09" w:rsidRPr="00BE4A7A">
        <w:rPr>
          <w:rFonts w:ascii="Times New Roman" w:hAnsi="Times New Roman" w:cs="Times New Roman"/>
          <w:color w:val="000000"/>
          <w:sz w:val="28"/>
          <w:szCs w:val="28"/>
        </w:rPr>
        <w:t>модернизация технических возможностей официального сайта ДОУ),</w:t>
      </w:r>
      <w:r w:rsidR="003A5B09" w:rsidRPr="00BE4A7A">
        <w:rPr>
          <w:rFonts w:ascii="Times New Roman" w:hAnsi="Times New Roman" w:cs="Times New Roman"/>
          <w:sz w:val="28"/>
          <w:szCs w:val="28"/>
        </w:rPr>
        <w:t xml:space="preserve">  р</w:t>
      </w:r>
      <w:r w:rsidR="00CF6A46" w:rsidRPr="00BE4A7A">
        <w:rPr>
          <w:rFonts w:ascii="Times New Roman" w:hAnsi="Times New Roman" w:cs="Times New Roman"/>
          <w:sz w:val="28"/>
          <w:szCs w:val="28"/>
        </w:rPr>
        <w:t>азраб</w:t>
      </w:r>
      <w:r w:rsidR="003A5B09" w:rsidRPr="00BE4A7A">
        <w:rPr>
          <w:rFonts w:ascii="Times New Roman" w:hAnsi="Times New Roman" w:cs="Times New Roman"/>
          <w:sz w:val="28"/>
          <w:szCs w:val="28"/>
        </w:rPr>
        <w:t>отка</w:t>
      </w:r>
      <w:r w:rsidR="00CF6A46" w:rsidRPr="00BE4A7A">
        <w:rPr>
          <w:rFonts w:ascii="Times New Roman" w:hAnsi="Times New Roman" w:cs="Times New Roman"/>
          <w:sz w:val="28"/>
          <w:szCs w:val="28"/>
        </w:rPr>
        <w:t xml:space="preserve"> план</w:t>
      </w:r>
      <w:r w:rsidR="003A5B09" w:rsidRPr="00BE4A7A">
        <w:rPr>
          <w:rFonts w:ascii="Times New Roman" w:hAnsi="Times New Roman" w:cs="Times New Roman"/>
          <w:sz w:val="28"/>
          <w:szCs w:val="28"/>
        </w:rPr>
        <w:t>а</w:t>
      </w:r>
      <w:r w:rsidR="00CF6A46" w:rsidRPr="00BE4A7A">
        <w:rPr>
          <w:rFonts w:ascii="Times New Roman" w:hAnsi="Times New Roman" w:cs="Times New Roman"/>
          <w:sz w:val="28"/>
          <w:szCs w:val="28"/>
        </w:rPr>
        <w:t xml:space="preserve"> мероприятий деятельности </w:t>
      </w:r>
      <w:r w:rsidRPr="00BE4A7A">
        <w:rPr>
          <w:rFonts w:ascii="Times New Roman" w:hAnsi="Times New Roman" w:cs="Times New Roman"/>
          <w:sz w:val="28"/>
          <w:szCs w:val="28"/>
        </w:rPr>
        <w:t>педагогов</w:t>
      </w:r>
      <w:r w:rsidR="00CF6A46" w:rsidRPr="00BE4A7A">
        <w:rPr>
          <w:rFonts w:ascii="Times New Roman" w:hAnsi="Times New Roman" w:cs="Times New Roman"/>
          <w:sz w:val="28"/>
          <w:szCs w:val="28"/>
        </w:rPr>
        <w:t xml:space="preserve"> с родителями (законными представителями) воспитанников, направленных на формирование  интереса </w:t>
      </w:r>
      <w:r w:rsidR="00EC3BAB" w:rsidRPr="00BE4A7A">
        <w:rPr>
          <w:rFonts w:ascii="Times New Roman" w:hAnsi="Times New Roman" w:cs="Times New Roman"/>
          <w:sz w:val="28"/>
          <w:szCs w:val="28"/>
        </w:rPr>
        <w:t xml:space="preserve"> </w:t>
      </w:r>
      <w:r w:rsidR="00CF6A46" w:rsidRPr="00BE4A7A">
        <w:rPr>
          <w:rFonts w:ascii="Times New Roman" w:hAnsi="Times New Roman" w:cs="Times New Roman"/>
          <w:sz w:val="28"/>
          <w:szCs w:val="28"/>
        </w:rPr>
        <w:t xml:space="preserve">к вопросам </w:t>
      </w:r>
      <w:r w:rsidR="005657C7" w:rsidRPr="00BE4A7A">
        <w:rPr>
          <w:rFonts w:ascii="Times New Roman" w:hAnsi="Times New Roman" w:cs="Times New Roman"/>
          <w:sz w:val="28"/>
          <w:szCs w:val="28"/>
        </w:rPr>
        <w:t>воспитания и образования дошкольников</w:t>
      </w:r>
      <w:r w:rsidR="003A5B09" w:rsidRPr="00BE4A7A">
        <w:rPr>
          <w:rFonts w:ascii="Times New Roman" w:hAnsi="Times New Roman" w:cs="Times New Roman"/>
          <w:sz w:val="28"/>
          <w:szCs w:val="28"/>
        </w:rPr>
        <w:t xml:space="preserve"> и повышение их</w:t>
      </w:r>
      <w:proofErr w:type="gramEnd"/>
      <w:r w:rsidR="003A5B09" w:rsidRPr="00BE4A7A">
        <w:rPr>
          <w:rFonts w:ascii="Times New Roman" w:hAnsi="Times New Roman" w:cs="Times New Roman"/>
          <w:sz w:val="28"/>
          <w:szCs w:val="28"/>
        </w:rPr>
        <w:t xml:space="preserve"> педагогической грамотности в вопросах воспитания и развития дошкольников</w:t>
      </w:r>
      <w:r w:rsidR="00CF6A46" w:rsidRPr="00BE4A7A">
        <w:rPr>
          <w:rFonts w:ascii="Times New Roman" w:hAnsi="Times New Roman" w:cs="Times New Roman"/>
          <w:sz w:val="28"/>
          <w:szCs w:val="28"/>
        </w:rPr>
        <w:t xml:space="preserve">.  Осуществлялся подбор и разработка консультационного материала </w:t>
      </w:r>
      <w:r w:rsidR="005172D6" w:rsidRPr="00BE4A7A">
        <w:rPr>
          <w:rFonts w:ascii="Times New Roman" w:hAnsi="Times New Roman" w:cs="Times New Roman"/>
          <w:sz w:val="28"/>
          <w:szCs w:val="28"/>
        </w:rPr>
        <w:t xml:space="preserve"> </w:t>
      </w:r>
      <w:r w:rsidR="005657C7" w:rsidRPr="00BE4A7A">
        <w:rPr>
          <w:rFonts w:ascii="Times New Roman" w:hAnsi="Times New Roman" w:cs="Times New Roman"/>
          <w:sz w:val="28"/>
          <w:szCs w:val="28"/>
        </w:rPr>
        <w:t xml:space="preserve">воспитателей и специалистов (музыкального руководителя, инструктора по физической культуре, педагога-психолога),  </w:t>
      </w:r>
      <w:r w:rsidR="005172D6" w:rsidRPr="00BE4A7A">
        <w:rPr>
          <w:rFonts w:ascii="Times New Roman" w:hAnsi="Times New Roman" w:cs="Times New Roman"/>
          <w:sz w:val="28"/>
          <w:szCs w:val="28"/>
        </w:rPr>
        <w:t xml:space="preserve"> </w:t>
      </w:r>
      <w:r w:rsidR="00CF6A46" w:rsidRPr="00BE4A7A">
        <w:rPr>
          <w:rFonts w:ascii="Times New Roman" w:hAnsi="Times New Roman" w:cs="Times New Roman"/>
          <w:sz w:val="28"/>
          <w:szCs w:val="28"/>
        </w:rPr>
        <w:t xml:space="preserve">в режиме </w:t>
      </w:r>
      <w:r w:rsidR="005172D6" w:rsidRPr="00BE4A7A">
        <w:rPr>
          <w:rStyle w:val="FontStyle17"/>
          <w:sz w:val="28"/>
          <w:szCs w:val="28"/>
          <w:lang w:val="en-US"/>
        </w:rPr>
        <w:t>on</w:t>
      </w:r>
      <w:r w:rsidR="005172D6" w:rsidRPr="00BE4A7A">
        <w:rPr>
          <w:rStyle w:val="FontStyle17"/>
          <w:sz w:val="28"/>
          <w:szCs w:val="28"/>
        </w:rPr>
        <w:t>-</w:t>
      </w:r>
      <w:r w:rsidR="005172D6" w:rsidRPr="00BE4A7A">
        <w:rPr>
          <w:rStyle w:val="FontStyle17"/>
          <w:sz w:val="28"/>
          <w:szCs w:val="28"/>
          <w:lang w:val="en-US"/>
        </w:rPr>
        <w:t>line</w:t>
      </w:r>
      <w:r w:rsidR="005172D6" w:rsidRPr="00BE4A7A">
        <w:rPr>
          <w:rFonts w:ascii="Times New Roman" w:hAnsi="Times New Roman" w:cs="Times New Roman"/>
          <w:sz w:val="28"/>
          <w:szCs w:val="28"/>
        </w:rPr>
        <w:t xml:space="preserve"> для родителей воспитанников</w:t>
      </w:r>
      <w:r w:rsidR="00982A20" w:rsidRPr="00BE4A7A">
        <w:rPr>
          <w:rFonts w:ascii="Times New Roman" w:hAnsi="Times New Roman" w:cs="Times New Roman"/>
          <w:sz w:val="28"/>
          <w:szCs w:val="28"/>
        </w:rPr>
        <w:t>, а также формы сотрудничества с родителями с использованием интерактивных технологий</w:t>
      </w:r>
      <w:r w:rsidR="00CF6A46" w:rsidRPr="005657C7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CF6A46" w:rsidRDefault="00CF6A46" w:rsidP="00CF6A46">
      <w:pPr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A46">
        <w:rPr>
          <w:rFonts w:ascii="Times New Roman" w:hAnsi="Times New Roman" w:cs="Times New Roman"/>
          <w:sz w:val="28"/>
          <w:szCs w:val="28"/>
        </w:rPr>
        <w:t>В единой системе реализовывался план мероприятий, включающий в себя занятия, дидактические игры и упражнения</w:t>
      </w:r>
      <w:r w:rsidR="005172D6">
        <w:rPr>
          <w:rFonts w:ascii="Times New Roman" w:hAnsi="Times New Roman" w:cs="Times New Roman"/>
          <w:sz w:val="28"/>
          <w:szCs w:val="28"/>
        </w:rPr>
        <w:t xml:space="preserve"> с детьми</w:t>
      </w:r>
      <w:r w:rsidRPr="00CF6A46">
        <w:rPr>
          <w:rFonts w:ascii="Times New Roman" w:hAnsi="Times New Roman" w:cs="Times New Roman"/>
          <w:sz w:val="28"/>
          <w:szCs w:val="28"/>
        </w:rPr>
        <w:t>,</w:t>
      </w:r>
      <w:r w:rsidR="005172D6">
        <w:rPr>
          <w:rFonts w:ascii="Times New Roman" w:hAnsi="Times New Roman" w:cs="Times New Roman"/>
          <w:sz w:val="28"/>
          <w:szCs w:val="28"/>
        </w:rPr>
        <w:t xml:space="preserve"> и их демонстрация для родителей в режиме </w:t>
      </w:r>
      <w:r w:rsidR="005172D6" w:rsidRPr="004D64C1">
        <w:rPr>
          <w:rStyle w:val="FontStyle17"/>
          <w:sz w:val="28"/>
          <w:szCs w:val="28"/>
          <w:lang w:val="en-US"/>
        </w:rPr>
        <w:t>o</w:t>
      </w:r>
      <w:r w:rsidR="005172D6">
        <w:rPr>
          <w:rStyle w:val="FontStyle17"/>
          <w:sz w:val="28"/>
          <w:szCs w:val="28"/>
          <w:lang w:val="en-US"/>
        </w:rPr>
        <w:t>n</w:t>
      </w:r>
      <w:r w:rsidR="005172D6" w:rsidRPr="004D64C1">
        <w:rPr>
          <w:rStyle w:val="FontStyle17"/>
          <w:sz w:val="28"/>
          <w:szCs w:val="28"/>
        </w:rPr>
        <w:t>-</w:t>
      </w:r>
      <w:r w:rsidR="005172D6" w:rsidRPr="004D64C1">
        <w:rPr>
          <w:rStyle w:val="FontStyle17"/>
          <w:sz w:val="28"/>
          <w:szCs w:val="28"/>
          <w:lang w:val="en-US"/>
        </w:rPr>
        <w:t>line</w:t>
      </w:r>
      <w:r w:rsidR="005172D6">
        <w:rPr>
          <w:rStyle w:val="FontStyle17"/>
          <w:sz w:val="28"/>
          <w:szCs w:val="28"/>
        </w:rPr>
        <w:t xml:space="preserve">, консультирование, проведение </w:t>
      </w:r>
      <w:r w:rsidRPr="00CF6A46">
        <w:rPr>
          <w:rFonts w:ascii="Times New Roman" w:hAnsi="Times New Roman" w:cs="Times New Roman"/>
          <w:sz w:val="28"/>
          <w:szCs w:val="28"/>
        </w:rPr>
        <w:t>мастер-классов для родителей (законных представителей) детей по теме опыта</w:t>
      </w:r>
      <w:r w:rsidR="005172D6">
        <w:rPr>
          <w:rFonts w:ascii="Times New Roman" w:hAnsi="Times New Roman" w:cs="Times New Roman"/>
          <w:sz w:val="28"/>
          <w:szCs w:val="28"/>
        </w:rPr>
        <w:t xml:space="preserve"> в режиме</w:t>
      </w:r>
      <w:r w:rsidR="005172D6" w:rsidRPr="005172D6">
        <w:rPr>
          <w:rStyle w:val="FontStyle17"/>
          <w:sz w:val="28"/>
          <w:szCs w:val="28"/>
        </w:rPr>
        <w:t xml:space="preserve"> </w:t>
      </w:r>
      <w:r w:rsidR="005172D6" w:rsidRPr="004D64C1">
        <w:rPr>
          <w:rStyle w:val="FontStyle17"/>
          <w:sz w:val="28"/>
          <w:szCs w:val="28"/>
          <w:lang w:val="en-US"/>
        </w:rPr>
        <w:t>o</w:t>
      </w:r>
      <w:r w:rsidR="005172D6">
        <w:rPr>
          <w:rStyle w:val="FontStyle17"/>
          <w:sz w:val="28"/>
          <w:szCs w:val="28"/>
          <w:lang w:val="en-US"/>
        </w:rPr>
        <w:t>n</w:t>
      </w:r>
      <w:r w:rsidR="005172D6" w:rsidRPr="004D64C1">
        <w:rPr>
          <w:rStyle w:val="FontStyle17"/>
          <w:sz w:val="28"/>
          <w:szCs w:val="28"/>
        </w:rPr>
        <w:t>-</w:t>
      </w:r>
      <w:r w:rsidR="005172D6" w:rsidRPr="004D64C1">
        <w:rPr>
          <w:rStyle w:val="FontStyle17"/>
          <w:sz w:val="28"/>
          <w:szCs w:val="28"/>
          <w:lang w:val="en-US"/>
        </w:rPr>
        <w:t>line</w:t>
      </w:r>
      <w:r w:rsidR="00982A20">
        <w:rPr>
          <w:rStyle w:val="FontStyle17"/>
          <w:sz w:val="28"/>
          <w:szCs w:val="28"/>
        </w:rPr>
        <w:t>, а также с использованием интерактивных технологий</w:t>
      </w:r>
      <w:r w:rsidRPr="00CF6A46">
        <w:rPr>
          <w:rFonts w:ascii="Times New Roman" w:hAnsi="Times New Roman" w:cs="Times New Roman"/>
          <w:sz w:val="28"/>
          <w:szCs w:val="28"/>
        </w:rPr>
        <w:t>.</w:t>
      </w:r>
    </w:p>
    <w:p w:rsidR="00693BA4" w:rsidRPr="00CF6A46" w:rsidRDefault="00693BA4" w:rsidP="00CF6A46">
      <w:pPr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Разрабатывался портфель институциональных детско-родительских проектов, как эффективная технология повышения качества сотрудничества ДОУ с родителями воспитанников.</w:t>
      </w:r>
    </w:p>
    <w:p w:rsidR="00CF6A46" w:rsidRPr="002A4D28" w:rsidRDefault="005657C7" w:rsidP="005657C7">
      <w:pPr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CF6A46" w:rsidRPr="002A4D28">
        <w:rPr>
          <w:rFonts w:ascii="Times New Roman" w:hAnsi="Times New Roman" w:cs="Times New Roman"/>
          <w:b/>
          <w:sz w:val="28"/>
          <w:szCs w:val="28"/>
        </w:rPr>
        <w:t>3 этап. Аналитико-обобщающий</w:t>
      </w:r>
      <w:r w:rsidR="00CF6A46" w:rsidRPr="002A4D28">
        <w:rPr>
          <w:rFonts w:ascii="Times New Roman" w:hAnsi="Times New Roman" w:cs="Times New Roman"/>
          <w:sz w:val="28"/>
          <w:szCs w:val="28"/>
        </w:rPr>
        <w:t xml:space="preserve"> (январь 2017</w:t>
      </w:r>
      <w:r w:rsidRPr="002A4D28">
        <w:rPr>
          <w:rFonts w:ascii="Times New Roman" w:hAnsi="Times New Roman" w:cs="Times New Roman"/>
          <w:sz w:val="28"/>
          <w:szCs w:val="28"/>
        </w:rPr>
        <w:t xml:space="preserve"> </w:t>
      </w:r>
      <w:r w:rsidR="00CF6A46" w:rsidRPr="002A4D28">
        <w:rPr>
          <w:rFonts w:ascii="Times New Roman" w:hAnsi="Times New Roman" w:cs="Times New Roman"/>
          <w:sz w:val="28"/>
          <w:szCs w:val="28"/>
        </w:rPr>
        <w:t>г. - май 2017</w:t>
      </w:r>
      <w:r w:rsidRPr="002A4D28">
        <w:rPr>
          <w:rFonts w:ascii="Times New Roman" w:hAnsi="Times New Roman" w:cs="Times New Roman"/>
          <w:sz w:val="28"/>
          <w:szCs w:val="28"/>
        </w:rPr>
        <w:t xml:space="preserve"> </w:t>
      </w:r>
      <w:r w:rsidR="00CF6A46" w:rsidRPr="002A4D28">
        <w:rPr>
          <w:rFonts w:ascii="Times New Roman" w:hAnsi="Times New Roman" w:cs="Times New Roman"/>
          <w:sz w:val="28"/>
          <w:szCs w:val="28"/>
        </w:rPr>
        <w:t xml:space="preserve">г.). Проводился итоговый психолого-педагогический мониторинг уровня </w:t>
      </w:r>
      <w:r w:rsidR="005172D6" w:rsidRPr="002A4D28">
        <w:rPr>
          <w:rFonts w:ascii="Times New Roman" w:hAnsi="Times New Roman" w:cs="Times New Roman"/>
          <w:sz w:val="28"/>
          <w:szCs w:val="28"/>
        </w:rPr>
        <w:t>включенности родителей (законных представителей) воспитанников в</w:t>
      </w:r>
      <w:r w:rsidRPr="002A4D28">
        <w:rPr>
          <w:rFonts w:ascii="Times New Roman" w:hAnsi="Times New Roman" w:cs="Times New Roman"/>
          <w:sz w:val="28"/>
          <w:szCs w:val="28"/>
        </w:rPr>
        <w:t xml:space="preserve"> воспитательно-образовательный </w:t>
      </w:r>
      <w:r w:rsidR="002A4D28" w:rsidRPr="002A4D28">
        <w:rPr>
          <w:rFonts w:ascii="Times New Roman" w:hAnsi="Times New Roman" w:cs="Times New Roman"/>
          <w:sz w:val="28"/>
          <w:szCs w:val="28"/>
        </w:rPr>
        <w:t>процесс ДОО</w:t>
      </w:r>
      <w:r w:rsidR="00693BA4">
        <w:rPr>
          <w:rFonts w:ascii="Times New Roman" w:hAnsi="Times New Roman" w:cs="Times New Roman"/>
          <w:sz w:val="28"/>
          <w:szCs w:val="28"/>
        </w:rPr>
        <w:t>, повышения уровня их педагогической грамотности</w:t>
      </w:r>
      <w:r w:rsidR="002A4D28" w:rsidRPr="002A4D28">
        <w:rPr>
          <w:rFonts w:ascii="Times New Roman" w:hAnsi="Times New Roman" w:cs="Times New Roman"/>
          <w:sz w:val="28"/>
          <w:szCs w:val="28"/>
        </w:rPr>
        <w:t xml:space="preserve"> путем использования   современных форм </w:t>
      </w:r>
      <w:r w:rsidR="002A4D28">
        <w:rPr>
          <w:rFonts w:ascii="Times New Roman" w:hAnsi="Times New Roman" w:cs="Times New Roman"/>
          <w:sz w:val="28"/>
          <w:szCs w:val="28"/>
        </w:rPr>
        <w:t>(дистанционных</w:t>
      </w:r>
      <w:r w:rsidR="00693BA4">
        <w:rPr>
          <w:rFonts w:ascii="Times New Roman" w:hAnsi="Times New Roman" w:cs="Times New Roman"/>
          <w:sz w:val="28"/>
          <w:szCs w:val="28"/>
        </w:rPr>
        <w:t>, проектных</w:t>
      </w:r>
      <w:r w:rsidR="002A4D28">
        <w:rPr>
          <w:rFonts w:ascii="Times New Roman" w:hAnsi="Times New Roman" w:cs="Times New Roman"/>
          <w:sz w:val="28"/>
          <w:szCs w:val="28"/>
        </w:rPr>
        <w:t xml:space="preserve"> и интерактивных)</w:t>
      </w:r>
      <w:r w:rsidR="005172D6" w:rsidRPr="002A4D28">
        <w:rPr>
          <w:rFonts w:ascii="Times New Roman" w:hAnsi="Times New Roman" w:cs="Times New Roman"/>
          <w:sz w:val="28"/>
          <w:szCs w:val="28"/>
        </w:rPr>
        <w:t>,</w:t>
      </w:r>
      <w:r w:rsidR="00CF6A46" w:rsidRPr="002A4D28">
        <w:rPr>
          <w:rFonts w:ascii="Times New Roman" w:hAnsi="Times New Roman" w:cs="Times New Roman"/>
          <w:sz w:val="28"/>
          <w:szCs w:val="28"/>
        </w:rPr>
        <w:t xml:space="preserve"> обобщался опыт.</w:t>
      </w:r>
    </w:p>
    <w:p w:rsidR="00CF6A46" w:rsidRDefault="00CF6A46" w:rsidP="0000480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15E5" w:rsidRPr="00004804" w:rsidRDefault="00E115E5" w:rsidP="000048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04804">
        <w:rPr>
          <w:rFonts w:ascii="Times New Roman" w:hAnsi="Times New Roman" w:cs="Times New Roman"/>
          <w:b/>
          <w:sz w:val="28"/>
          <w:szCs w:val="28"/>
        </w:rPr>
        <w:t>Диап</w:t>
      </w:r>
      <w:r w:rsidR="005172D6">
        <w:rPr>
          <w:rFonts w:ascii="Times New Roman" w:hAnsi="Times New Roman" w:cs="Times New Roman"/>
          <w:b/>
          <w:sz w:val="28"/>
          <w:szCs w:val="28"/>
        </w:rPr>
        <w:t>а</w:t>
      </w:r>
      <w:r w:rsidRPr="00004804">
        <w:rPr>
          <w:rFonts w:ascii="Times New Roman" w:hAnsi="Times New Roman" w:cs="Times New Roman"/>
          <w:b/>
          <w:sz w:val="28"/>
          <w:szCs w:val="28"/>
        </w:rPr>
        <w:t>зон опыта.</w:t>
      </w:r>
    </w:p>
    <w:p w:rsidR="005172D6" w:rsidRPr="00DD50EA" w:rsidRDefault="005172D6" w:rsidP="005172D6">
      <w:pPr>
        <w:pStyle w:val="21"/>
        <w:spacing w:after="0" w:line="240" w:lineRule="auto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Д</w:t>
      </w:r>
      <w:r w:rsidRPr="009B4E02">
        <w:rPr>
          <w:sz w:val="28"/>
          <w:szCs w:val="28"/>
        </w:rPr>
        <w:t xml:space="preserve">иапазон опыта представлен системой деятельности </w:t>
      </w:r>
      <w:r w:rsidR="002A4D28">
        <w:rPr>
          <w:sz w:val="28"/>
          <w:szCs w:val="28"/>
        </w:rPr>
        <w:t>педагогов ДОО</w:t>
      </w:r>
      <w:r>
        <w:rPr>
          <w:sz w:val="28"/>
          <w:szCs w:val="28"/>
        </w:rPr>
        <w:t xml:space="preserve"> </w:t>
      </w:r>
      <w:r w:rsidRPr="009B4E02">
        <w:rPr>
          <w:sz w:val="28"/>
          <w:szCs w:val="28"/>
        </w:rPr>
        <w:t xml:space="preserve">по </w:t>
      </w:r>
      <w:r w:rsidRPr="00004804">
        <w:rPr>
          <w:sz w:val="28"/>
          <w:szCs w:val="28"/>
        </w:rPr>
        <w:t>использовани</w:t>
      </w:r>
      <w:r>
        <w:rPr>
          <w:sz w:val="28"/>
          <w:szCs w:val="28"/>
        </w:rPr>
        <w:t>ю</w:t>
      </w:r>
      <w:r w:rsidR="003C31E1">
        <w:rPr>
          <w:sz w:val="28"/>
          <w:szCs w:val="28"/>
        </w:rPr>
        <w:t xml:space="preserve">  </w:t>
      </w:r>
      <w:r w:rsidRPr="00DD50EA">
        <w:rPr>
          <w:sz w:val="28"/>
          <w:szCs w:val="28"/>
        </w:rPr>
        <w:t>интерактивных</w:t>
      </w:r>
      <w:r w:rsidR="00693BA4">
        <w:rPr>
          <w:sz w:val="28"/>
          <w:szCs w:val="28"/>
        </w:rPr>
        <w:t xml:space="preserve">, проектных </w:t>
      </w:r>
      <w:r w:rsidR="00982A20">
        <w:rPr>
          <w:sz w:val="28"/>
          <w:szCs w:val="28"/>
        </w:rPr>
        <w:t xml:space="preserve">и </w:t>
      </w:r>
      <w:r w:rsidR="00C23016">
        <w:rPr>
          <w:sz w:val="28"/>
          <w:szCs w:val="28"/>
        </w:rPr>
        <w:t xml:space="preserve">дистанционных </w:t>
      </w:r>
      <w:r w:rsidR="00982A20">
        <w:rPr>
          <w:sz w:val="28"/>
          <w:szCs w:val="28"/>
        </w:rPr>
        <w:t xml:space="preserve"> </w:t>
      </w:r>
      <w:r w:rsidRPr="00DD50EA">
        <w:rPr>
          <w:sz w:val="28"/>
          <w:szCs w:val="28"/>
        </w:rPr>
        <w:t xml:space="preserve">форм сотрудничества с родителями (законными представителями) обучающихся по вопросам </w:t>
      </w:r>
      <w:r w:rsidR="002A4D28">
        <w:rPr>
          <w:sz w:val="28"/>
          <w:szCs w:val="28"/>
        </w:rPr>
        <w:t>воспитания и образования дошкольников</w:t>
      </w:r>
      <w:r>
        <w:rPr>
          <w:sz w:val="28"/>
          <w:szCs w:val="28"/>
        </w:rPr>
        <w:t>.</w:t>
      </w:r>
    </w:p>
    <w:p w:rsidR="005172D6" w:rsidRPr="005172D6" w:rsidRDefault="005172D6" w:rsidP="005172D6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5172D6">
        <w:rPr>
          <w:rFonts w:ascii="Times New Roman" w:hAnsi="Times New Roman"/>
          <w:sz w:val="28"/>
          <w:szCs w:val="28"/>
        </w:rPr>
        <w:t>Практические материалы опыта будут и</w:t>
      </w:r>
      <w:r w:rsidR="003C31E1">
        <w:rPr>
          <w:rFonts w:ascii="Times New Roman" w:hAnsi="Times New Roman"/>
          <w:sz w:val="28"/>
          <w:szCs w:val="28"/>
        </w:rPr>
        <w:t>нтересны для</w:t>
      </w:r>
      <w:r w:rsidR="00693BA4">
        <w:rPr>
          <w:rFonts w:ascii="Times New Roman" w:hAnsi="Times New Roman"/>
          <w:sz w:val="28"/>
          <w:szCs w:val="28"/>
        </w:rPr>
        <w:t xml:space="preserve"> заведующих ДОО, старших воспитателей,</w:t>
      </w:r>
      <w:r w:rsidR="003C31E1">
        <w:rPr>
          <w:rFonts w:ascii="Times New Roman" w:hAnsi="Times New Roman"/>
          <w:sz w:val="28"/>
          <w:szCs w:val="28"/>
        </w:rPr>
        <w:t xml:space="preserve"> воспитателей групп, </w:t>
      </w:r>
      <w:r w:rsidRPr="005172D6">
        <w:rPr>
          <w:rFonts w:ascii="Times New Roman" w:hAnsi="Times New Roman"/>
          <w:sz w:val="28"/>
          <w:szCs w:val="28"/>
        </w:rPr>
        <w:t xml:space="preserve">педагогов-психологов, </w:t>
      </w:r>
      <w:r w:rsidR="003C31E1" w:rsidRPr="002A4D28">
        <w:rPr>
          <w:rFonts w:ascii="Times New Roman" w:hAnsi="Times New Roman" w:cs="Times New Roman"/>
          <w:sz w:val="28"/>
          <w:szCs w:val="28"/>
        </w:rPr>
        <w:t>музыкальны</w:t>
      </w:r>
      <w:r w:rsidR="003C31E1">
        <w:rPr>
          <w:rFonts w:ascii="Times New Roman" w:hAnsi="Times New Roman" w:cs="Times New Roman"/>
          <w:sz w:val="28"/>
          <w:szCs w:val="28"/>
        </w:rPr>
        <w:t>х</w:t>
      </w:r>
      <w:r w:rsidR="003C31E1" w:rsidRPr="002A4D28">
        <w:rPr>
          <w:rFonts w:ascii="Times New Roman" w:hAnsi="Times New Roman" w:cs="Times New Roman"/>
          <w:sz w:val="28"/>
          <w:szCs w:val="28"/>
        </w:rPr>
        <w:t xml:space="preserve"> руководителей, инструкторо</w:t>
      </w:r>
      <w:r w:rsidR="003C31E1">
        <w:rPr>
          <w:rFonts w:ascii="Times New Roman" w:hAnsi="Times New Roman" w:cs="Times New Roman"/>
          <w:sz w:val="28"/>
          <w:szCs w:val="28"/>
        </w:rPr>
        <w:t>в</w:t>
      </w:r>
      <w:r w:rsidR="003C31E1" w:rsidRPr="002A4D28">
        <w:rPr>
          <w:rFonts w:ascii="Times New Roman" w:hAnsi="Times New Roman" w:cs="Times New Roman"/>
          <w:sz w:val="28"/>
          <w:szCs w:val="28"/>
        </w:rPr>
        <w:t xml:space="preserve"> по физической культуре,</w:t>
      </w:r>
      <w:r w:rsidR="003C31E1">
        <w:rPr>
          <w:rFonts w:ascii="Times New Roman" w:hAnsi="Times New Roman" w:cs="Times New Roman"/>
          <w:sz w:val="28"/>
          <w:szCs w:val="28"/>
        </w:rPr>
        <w:t xml:space="preserve"> </w:t>
      </w:r>
      <w:r w:rsidRPr="005172D6">
        <w:rPr>
          <w:rFonts w:ascii="Times New Roman" w:hAnsi="Times New Roman"/>
          <w:sz w:val="28"/>
          <w:szCs w:val="28"/>
        </w:rPr>
        <w:t xml:space="preserve">студентов </w:t>
      </w:r>
      <w:r w:rsidR="00982A20">
        <w:rPr>
          <w:rFonts w:ascii="Times New Roman" w:hAnsi="Times New Roman"/>
          <w:sz w:val="28"/>
          <w:szCs w:val="28"/>
        </w:rPr>
        <w:t>п</w:t>
      </w:r>
      <w:r w:rsidRPr="005172D6">
        <w:rPr>
          <w:rFonts w:ascii="Times New Roman" w:hAnsi="Times New Roman"/>
          <w:sz w:val="28"/>
          <w:szCs w:val="28"/>
        </w:rPr>
        <w:t xml:space="preserve">едагогических колледжей и педагогических университетов. </w:t>
      </w:r>
    </w:p>
    <w:p w:rsidR="00E115E5" w:rsidRPr="00004804" w:rsidRDefault="00E115E5" w:rsidP="0000480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8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15E5" w:rsidRDefault="00E115E5" w:rsidP="0000480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04804">
        <w:rPr>
          <w:rFonts w:ascii="Times New Roman" w:eastAsia="Calibri" w:hAnsi="Times New Roman" w:cs="Times New Roman"/>
          <w:b/>
          <w:sz w:val="28"/>
          <w:szCs w:val="28"/>
        </w:rPr>
        <w:t>Теоретическая база опыта.</w:t>
      </w:r>
    </w:p>
    <w:p w:rsidR="005172D6" w:rsidRDefault="005172D6" w:rsidP="00312997">
      <w:pPr>
        <w:tabs>
          <w:tab w:val="left" w:pos="0"/>
          <w:tab w:val="left" w:pos="426"/>
        </w:tabs>
        <w:spacing w:after="0" w:line="240" w:lineRule="auto"/>
        <w:ind w:right="-2" w:firstLine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31299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Правовой основой</w:t>
      </w:r>
      <w:r w:rsidRPr="007D708F">
        <w:rPr>
          <w:rFonts w:ascii="Times New Roman" w:eastAsia="Times New Roman" w:hAnsi="Times New Roman"/>
          <w:color w:val="000000" w:themeColor="text1"/>
          <w:sz w:val="28"/>
          <w:szCs w:val="28"/>
        </w:rPr>
        <w:t>,</w:t>
      </w:r>
      <w:r w:rsidRPr="009562D7">
        <w:rPr>
          <w:rFonts w:ascii="Times New Roman" w:eastAsia="Times New Roman" w:hAnsi="Times New Roman"/>
          <w:sz w:val="28"/>
          <w:szCs w:val="28"/>
        </w:rPr>
        <w:t xml:space="preserve"> регламентирующей деятельность</w:t>
      </w:r>
      <w:r w:rsidRPr="009562D7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E732DB">
        <w:rPr>
          <w:rFonts w:ascii="Times New Roman" w:eastAsia="Times New Roman" w:hAnsi="Times New Roman"/>
          <w:bCs/>
          <w:sz w:val="28"/>
          <w:szCs w:val="28"/>
        </w:rPr>
        <w:t xml:space="preserve">педагогических работников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в части </w:t>
      </w:r>
      <w:r w:rsidR="00312997">
        <w:rPr>
          <w:rFonts w:ascii="Times New Roman" w:eastAsia="Times New Roman" w:hAnsi="Times New Roman"/>
          <w:bCs/>
          <w:sz w:val="28"/>
          <w:szCs w:val="28"/>
        </w:rPr>
        <w:t xml:space="preserve">использования </w:t>
      </w:r>
      <w:r w:rsidR="00693BA4">
        <w:rPr>
          <w:rFonts w:ascii="Times New Roman" w:eastAsia="Times New Roman" w:hAnsi="Times New Roman"/>
          <w:bCs/>
          <w:sz w:val="28"/>
          <w:szCs w:val="28"/>
        </w:rPr>
        <w:t xml:space="preserve">дистанционных, </w:t>
      </w:r>
      <w:r w:rsidR="00982A20">
        <w:rPr>
          <w:rFonts w:ascii="Times New Roman" w:eastAsia="Times New Roman" w:hAnsi="Times New Roman"/>
          <w:bCs/>
          <w:sz w:val="28"/>
          <w:szCs w:val="28"/>
        </w:rPr>
        <w:t xml:space="preserve">интерактивных и </w:t>
      </w:r>
      <w:r w:rsidR="00693BA4">
        <w:rPr>
          <w:rFonts w:ascii="Times New Roman" w:eastAsia="Times New Roman" w:hAnsi="Times New Roman"/>
          <w:bCs/>
          <w:sz w:val="28"/>
          <w:szCs w:val="28"/>
        </w:rPr>
        <w:t xml:space="preserve">проектных </w:t>
      </w:r>
      <w:r w:rsidR="00312997">
        <w:rPr>
          <w:rFonts w:ascii="Times New Roman" w:eastAsia="Times New Roman" w:hAnsi="Times New Roman"/>
          <w:bCs/>
          <w:sz w:val="28"/>
          <w:szCs w:val="28"/>
        </w:rPr>
        <w:t xml:space="preserve">форм сотрудничества с родителями воспитанников </w:t>
      </w:r>
      <w:r w:rsidRPr="009562D7">
        <w:rPr>
          <w:rFonts w:ascii="Times New Roman" w:eastAsia="Times New Roman" w:hAnsi="Times New Roman"/>
          <w:sz w:val="28"/>
          <w:szCs w:val="28"/>
        </w:rPr>
        <w:t>являются</w:t>
      </w:r>
      <w:r>
        <w:rPr>
          <w:rFonts w:ascii="Times New Roman" w:eastAsia="Times New Roman" w:hAnsi="Times New Roman"/>
          <w:sz w:val="28"/>
          <w:szCs w:val="28"/>
        </w:rPr>
        <w:t xml:space="preserve"> нормативные документы федерального, регионального</w:t>
      </w:r>
      <w:r w:rsidR="00982A20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уровня и локальные акты МБДОУ:</w:t>
      </w:r>
    </w:p>
    <w:p w:rsidR="005172D6" w:rsidRPr="009562D7" w:rsidRDefault="005172D6" w:rsidP="005172D6">
      <w:pPr>
        <w:pStyle w:val="a9"/>
        <w:numPr>
          <w:ilvl w:val="0"/>
          <w:numId w:val="2"/>
        </w:numPr>
        <w:tabs>
          <w:tab w:val="left" w:pos="284"/>
          <w:tab w:val="left" w:pos="426"/>
          <w:tab w:val="left" w:pos="709"/>
        </w:tabs>
        <w:spacing w:after="0" w:line="240" w:lineRule="auto"/>
        <w:ind w:left="142" w:right="566" w:firstLine="567"/>
        <w:jc w:val="both"/>
        <w:rPr>
          <w:rFonts w:ascii="Times New Roman" w:hAnsi="Times New Roman"/>
          <w:bCs/>
          <w:sz w:val="28"/>
          <w:szCs w:val="28"/>
        </w:rPr>
      </w:pPr>
      <w:r w:rsidRPr="009562D7">
        <w:rPr>
          <w:rFonts w:ascii="Times New Roman" w:hAnsi="Times New Roman"/>
          <w:bCs/>
          <w:sz w:val="28"/>
          <w:szCs w:val="28"/>
        </w:rPr>
        <w:lastRenderedPageBreak/>
        <w:t xml:space="preserve">Конвенция о правах ребёнка; </w:t>
      </w:r>
    </w:p>
    <w:p w:rsidR="00312997" w:rsidRPr="00312997" w:rsidRDefault="005657C7" w:rsidP="005172D6">
      <w:pPr>
        <w:pStyle w:val="a9"/>
        <w:numPr>
          <w:ilvl w:val="0"/>
          <w:numId w:val="2"/>
        </w:numPr>
        <w:tabs>
          <w:tab w:val="left" w:pos="284"/>
          <w:tab w:val="left" w:pos="709"/>
        </w:tabs>
        <w:spacing w:after="0" w:line="240" w:lineRule="auto"/>
        <w:ind w:left="142" w:right="566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</w:t>
      </w:r>
      <w:r w:rsidR="00312997" w:rsidRPr="00D24545">
        <w:rPr>
          <w:rFonts w:ascii="Times New Roman" w:hAnsi="Times New Roman" w:cs="Times New Roman"/>
          <w:sz w:val="28"/>
          <w:szCs w:val="28"/>
        </w:rPr>
        <w:t>44 Закона РФ «Об образовании</w:t>
      </w:r>
      <w:r w:rsidR="00312997">
        <w:rPr>
          <w:rFonts w:ascii="Times New Roman" w:hAnsi="Times New Roman" w:cs="Times New Roman"/>
          <w:sz w:val="28"/>
          <w:szCs w:val="28"/>
        </w:rPr>
        <w:t>»;</w:t>
      </w:r>
    </w:p>
    <w:p w:rsidR="00312997" w:rsidRPr="00312997" w:rsidRDefault="00312997" w:rsidP="00312997">
      <w:pPr>
        <w:pStyle w:val="a9"/>
        <w:numPr>
          <w:ilvl w:val="0"/>
          <w:numId w:val="2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312997">
        <w:rPr>
          <w:rFonts w:ascii="Times New Roman" w:hAnsi="Times New Roman" w:cs="Times New Roman"/>
          <w:sz w:val="28"/>
          <w:szCs w:val="28"/>
        </w:rPr>
        <w:t>ст.63 Семейного Кодекса РФ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3129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2997" w:rsidRPr="00312997" w:rsidRDefault="00312997" w:rsidP="00312997">
      <w:pPr>
        <w:pStyle w:val="a9"/>
        <w:numPr>
          <w:ilvl w:val="0"/>
          <w:numId w:val="2"/>
        </w:numPr>
        <w:tabs>
          <w:tab w:val="left" w:pos="284"/>
          <w:tab w:val="left" w:pos="709"/>
        </w:tabs>
        <w:spacing w:after="0" w:line="240" w:lineRule="auto"/>
        <w:ind w:left="142" w:right="-2" w:firstLine="567"/>
        <w:jc w:val="both"/>
        <w:rPr>
          <w:rFonts w:ascii="Times New Roman" w:hAnsi="Times New Roman"/>
          <w:sz w:val="28"/>
          <w:szCs w:val="28"/>
        </w:rPr>
      </w:pPr>
      <w:r w:rsidRPr="00D24545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D24545">
        <w:rPr>
          <w:rFonts w:ascii="Times New Roman" w:hAnsi="Times New Roman" w:cs="Times New Roman"/>
          <w:sz w:val="28"/>
          <w:szCs w:val="28"/>
        </w:rPr>
        <w:t xml:space="preserve"> целев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D24545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24545">
        <w:rPr>
          <w:rFonts w:ascii="Times New Roman" w:hAnsi="Times New Roman" w:cs="Times New Roman"/>
          <w:sz w:val="28"/>
          <w:szCs w:val="28"/>
        </w:rPr>
        <w:t xml:space="preserve"> развития образования на 2016-2020 годы (постановление Правительства РФ от 23.05.2015 года №497 (в ред. от 02.02.2017 года)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12997" w:rsidRDefault="00312997" w:rsidP="00312997">
      <w:pPr>
        <w:pStyle w:val="a9"/>
        <w:numPr>
          <w:ilvl w:val="0"/>
          <w:numId w:val="2"/>
        </w:numPr>
        <w:tabs>
          <w:tab w:val="left" w:pos="284"/>
          <w:tab w:val="left" w:pos="709"/>
        </w:tabs>
        <w:spacing w:after="0" w:line="240" w:lineRule="auto"/>
        <w:ind w:left="142" w:right="-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 </w:t>
      </w:r>
      <w:proofErr w:type="spellStart"/>
      <w:r>
        <w:rPr>
          <w:rFonts w:ascii="Times New Roman" w:hAnsi="Times New Roman"/>
          <w:sz w:val="28"/>
          <w:szCs w:val="28"/>
        </w:rPr>
        <w:t>Минобрануки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России от 17.10.2013 года №1155 «Об утверждении федерального государственного образовательного стандарта дошкольного образования»;</w:t>
      </w:r>
    </w:p>
    <w:p w:rsidR="0085326A" w:rsidRPr="0085326A" w:rsidRDefault="0085326A" w:rsidP="0085326A">
      <w:pPr>
        <w:pStyle w:val="Style7"/>
        <w:widowControl/>
        <w:numPr>
          <w:ilvl w:val="0"/>
          <w:numId w:val="2"/>
        </w:numPr>
        <w:spacing w:line="295" w:lineRule="exact"/>
        <w:ind w:left="0" w:firstLine="709"/>
        <w:rPr>
          <w:rStyle w:val="FontStyle17"/>
          <w:sz w:val="28"/>
          <w:szCs w:val="28"/>
        </w:rPr>
      </w:pPr>
      <w:r w:rsidRPr="0085326A">
        <w:rPr>
          <w:rStyle w:val="FontStyle17"/>
          <w:sz w:val="28"/>
          <w:szCs w:val="28"/>
        </w:rPr>
        <w:t>Постановлени</w:t>
      </w:r>
      <w:r>
        <w:rPr>
          <w:rStyle w:val="FontStyle17"/>
          <w:sz w:val="28"/>
          <w:szCs w:val="28"/>
        </w:rPr>
        <w:t>е</w:t>
      </w:r>
      <w:r w:rsidRPr="0085326A">
        <w:rPr>
          <w:rStyle w:val="FontStyle17"/>
          <w:sz w:val="28"/>
          <w:szCs w:val="28"/>
        </w:rPr>
        <w:t xml:space="preserve"> Совета Федерации Федерального собрания РФ от 18.10.2016 года № ОГ-П12-6229 «О приоритетах Правительства РФ в социальной сфере на среднесрочную перспективу»</w:t>
      </w:r>
      <w:r>
        <w:rPr>
          <w:rStyle w:val="FontStyle17"/>
          <w:sz w:val="28"/>
          <w:szCs w:val="28"/>
        </w:rPr>
        <w:t>;</w:t>
      </w:r>
    </w:p>
    <w:p w:rsidR="00312997" w:rsidRPr="0085326A" w:rsidRDefault="00312997" w:rsidP="00312997">
      <w:pPr>
        <w:pStyle w:val="a9"/>
        <w:numPr>
          <w:ilvl w:val="0"/>
          <w:numId w:val="2"/>
        </w:numPr>
        <w:tabs>
          <w:tab w:val="left" w:pos="284"/>
          <w:tab w:val="left" w:pos="709"/>
        </w:tabs>
        <w:spacing w:after="0" w:line="240" w:lineRule="auto"/>
        <w:ind w:left="142" w:right="-2" w:firstLine="567"/>
        <w:jc w:val="both"/>
        <w:rPr>
          <w:rStyle w:val="FontStyle17"/>
          <w:rFonts w:cstheme="minorBidi"/>
          <w:sz w:val="28"/>
          <w:szCs w:val="28"/>
        </w:rPr>
      </w:pPr>
      <w:r w:rsidRPr="00DE57E3">
        <w:rPr>
          <w:rStyle w:val="FontStyle17"/>
          <w:sz w:val="28"/>
          <w:szCs w:val="28"/>
        </w:rPr>
        <w:t>План мероприятий («дорожн</w:t>
      </w:r>
      <w:r>
        <w:rPr>
          <w:rStyle w:val="FontStyle17"/>
          <w:sz w:val="28"/>
          <w:szCs w:val="28"/>
        </w:rPr>
        <w:t>ая</w:t>
      </w:r>
      <w:r w:rsidRPr="00DE57E3">
        <w:rPr>
          <w:rStyle w:val="FontStyle17"/>
          <w:sz w:val="28"/>
          <w:szCs w:val="28"/>
        </w:rPr>
        <w:t xml:space="preserve"> карт</w:t>
      </w:r>
      <w:r>
        <w:rPr>
          <w:rStyle w:val="FontStyle17"/>
          <w:sz w:val="28"/>
          <w:szCs w:val="28"/>
        </w:rPr>
        <w:t>а</w:t>
      </w:r>
      <w:r w:rsidRPr="00DE57E3">
        <w:rPr>
          <w:rStyle w:val="FontStyle17"/>
          <w:sz w:val="28"/>
          <w:szCs w:val="28"/>
        </w:rPr>
        <w:t>») «Изменения в отраслях социальной сферы, направленные на повышение эффективности образования и науки Белгородской области», утвержденн</w:t>
      </w:r>
      <w:r>
        <w:rPr>
          <w:rStyle w:val="FontStyle17"/>
          <w:sz w:val="28"/>
          <w:szCs w:val="28"/>
        </w:rPr>
        <w:t>ый</w:t>
      </w:r>
      <w:r w:rsidRPr="00DE57E3">
        <w:rPr>
          <w:rStyle w:val="FontStyle17"/>
          <w:sz w:val="28"/>
          <w:szCs w:val="28"/>
        </w:rPr>
        <w:t xml:space="preserve"> постановлением Правительства области от 25.02.2013 года №69-пп (в ред. от 29.12.2015 год</w:t>
      </w:r>
      <w:r w:rsidR="000D0441">
        <w:rPr>
          <w:rStyle w:val="FontStyle17"/>
          <w:sz w:val="28"/>
          <w:szCs w:val="28"/>
        </w:rPr>
        <w:t xml:space="preserve"> </w:t>
      </w:r>
      <w:r w:rsidRPr="00DE57E3">
        <w:rPr>
          <w:rStyle w:val="FontStyle17"/>
          <w:sz w:val="28"/>
          <w:szCs w:val="28"/>
        </w:rPr>
        <w:t>а),</w:t>
      </w:r>
    </w:p>
    <w:p w:rsidR="00312997" w:rsidRPr="00312997" w:rsidRDefault="00312997" w:rsidP="00312997">
      <w:pPr>
        <w:pStyle w:val="a9"/>
        <w:numPr>
          <w:ilvl w:val="0"/>
          <w:numId w:val="2"/>
        </w:numPr>
        <w:tabs>
          <w:tab w:val="left" w:pos="284"/>
          <w:tab w:val="left" w:pos="709"/>
        </w:tabs>
        <w:spacing w:after="0" w:line="240" w:lineRule="auto"/>
        <w:ind w:left="142" w:right="-2" w:firstLine="567"/>
        <w:jc w:val="both"/>
        <w:rPr>
          <w:rStyle w:val="FontStyle17"/>
          <w:rFonts w:cstheme="minorBidi"/>
          <w:sz w:val="28"/>
          <w:szCs w:val="28"/>
        </w:rPr>
      </w:pPr>
      <w:r w:rsidRPr="004D64C1">
        <w:rPr>
          <w:rStyle w:val="FontStyle17"/>
          <w:sz w:val="28"/>
          <w:szCs w:val="28"/>
        </w:rPr>
        <w:t>Стратеги</w:t>
      </w:r>
      <w:r>
        <w:rPr>
          <w:rStyle w:val="FontStyle17"/>
          <w:sz w:val="28"/>
          <w:szCs w:val="28"/>
        </w:rPr>
        <w:t>я</w:t>
      </w:r>
      <w:r w:rsidRPr="004D64C1">
        <w:rPr>
          <w:rStyle w:val="FontStyle17"/>
          <w:sz w:val="28"/>
          <w:szCs w:val="28"/>
        </w:rPr>
        <w:t xml:space="preserve"> социально-экономического развития Белгородской области на период до 2025 года (в редакции постановления Правительства области от 25.04.2016 года № 122-пп</w:t>
      </w:r>
      <w:r>
        <w:rPr>
          <w:rStyle w:val="FontStyle17"/>
          <w:sz w:val="28"/>
          <w:szCs w:val="28"/>
        </w:rPr>
        <w:t>);</w:t>
      </w:r>
    </w:p>
    <w:p w:rsidR="0085326A" w:rsidRPr="0085326A" w:rsidRDefault="005172D6" w:rsidP="005172D6">
      <w:pPr>
        <w:pStyle w:val="a9"/>
        <w:numPr>
          <w:ilvl w:val="0"/>
          <w:numId w:val="2"/>
        </w:numPr>
        <w:tabs>
          <w:tab w:val="left" w:pos="284"/>
          <w:tab w:val="left" w:pos="709"/>
        </w:tabs>
        <w:spacing w:after="0" w:line="240" w:lineRule="auto"/>
        <w:ind w:left="142" w:right="566" w:firstLine="567"/>
        <w:jc w:val="both"/>
        <w:rPr>
          <w:rFonts w:ascii="Times New Roman" w:hAnsi="Times New Roman"/>
          <w:sz w:val="28"/>
          <w:szCs w:val="28"/>
        </w:rPr>
      </w:pPr>
      <w:r w:rsidRPr="005769D0">
        <w:rPr>
          <w:rFonts w:ascii="Times New Roman" w:hAnsi="Times New Roman"/>
          <w:bCs/>
          <w:sz w:val="28"/>
          <w:szCs w:val="28"/>
        </w:rPr>
        <w:t>Устав  МБДОУ д/с №</w:t>
      </w:r>
      <w:r w:rsidR="00E732DB">
        <w:rPr>
          <w:rFonts w:ascii="Times New Roman" w:hAnsi="Times New Roman"/>
          <w:bCs/>
          <w:sz w:val="28"/>
          <w:szCs w:val="28"/>
        </w:rPr>
        <w:t xml:space="preserve"> 7</w:t>
      </w:r>
      <w:r w:rsidR="0085326A">
        <w:rPr>
          <w:rFonts w:ascii="Times New Roman" w:hAnsi="Times New Roman"/>
          <w:bCs/>
          <w:sz w:val="28"/>
          <w:szCs w:val="28"/>
        </w:rPr>
        <w:t>;</w:t>
      </w:r>
    </w:p>
    <w:p w:rsidR="0085326A" w:rsidRPr="0085326A" w:rsidRDefault="0085326A" w:rsidP="0085326A">
      <w:pPr>
        <w:pStyle w:val="a9"/>
        <w:numPr>
          <w:ilvl w:val="0"/>
          <w:numId w:val="2"/>
        </w:numPr>
        <w:tabs>
          <w:tab w:val="left" w:pos="284"/>
          <w:tab w:val="left" w:pos="709"/>
        </w:tabs>
        <w:spacing w:after="0" w:line="240" w:lineRule="auto"/>
        <w:ind w:left="142" w:right="566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Образовательные программы</w:t>
      </w:r>
      <w:r w:rsidRPr="0085326A">
        <w:rPr>
          <w:rFonts w:ascii="Times New Roman" w:hAnsi="Times New Roman"/>
          <w:bCs/>
          <w:sz w:val="28"/>
          <w:szCs w:val="28"/>
        </w:rPr>
        <w:t xml:space="preserve"> </w:t>
      </w:r>
      <w:r w:rsidRPr="005769D0">
        <w:rPr>
          <w:rFonts w:ascii="Times New Roman" w:hAnsi="Times New Roman"/>
          <w:bCs/>
          <w:sz w:val="28"/>
          <w:szCs w:val="28"/>
        </w:rPr>
        <w:t>МБДОУ д/с №</w:t>
      </w:r>
      <w:r>
        <w:rPr>
          <w:rFonts w:ascii="Times New Roman" w:hAnsi="Times New Roman"/>
          <w:bCs/>
          <w:sz w:val="28"/>
          <w:szCs w:val="28"/>
        </w:rPr>
        <w:t xml:space="preserve"> 7.</w:t>
      </w:r>
    </w:p>
    <w:p w:rsidR="00982A20" w:rsidRPr="00982A20" w:rsidRDefault="00982A20" w:rsidP="00982A20">
      <w:pPr>
        <w:tabs>
          <w:tab w:val="left" w:pos="225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982A20">
        <w:rPr>
          <w:rFonts w:ascii="Times New Roman" w:hAnsi="Times New Roman" w:cs="Times New Roman"/>
          <w:bCs/>
          <w:sz w:val="28"/>
          <w:szCs w:val="28"/>
        </w:rPr>
        <w:t>В ходе обобщения опыта использовалась следующая теоретическая терминология:</w:t>
      </w:r>
    </w:p>
    <w:p w:rsidR="00EC2B84" w:rsidRPr="00E54B84" w:rsidRDefault="00EC2B84" w:rsidP="00A4013E">
      <w:pPr>
        <w:pStyle w:val="rtejustify"/>
        <w:spacing w:before="0" w:beforeAutospacing="0" w:after="0" w:afterAutospacing="0"/>
        <w:ind w:right="-2" w:firstLine="709"/>
        <w:jc w:val="both"/>
        <w:rPr>
          <w:color w:val="000000"/>
          <w:sz w:val="28"/>
          <w:szCs w:val="28"/>
        </w:rPr>
      </w:pPr>
      <w:r w:rsidRPr="00E54B84">
        <w:rPr>
          <w:rStyle w:val="a4"/>
          <w:color w:val="000000"/>
          <w:sz w:val="28"/>
          <w:szCs w:val="28"/>
        </w:rPr>
        <w:t xml:space="preserve">Технология </w:t>
      </w:r>
      <w:r w:rsidRPr="00E54B84">
        <w:rPr>
          <w:color w:val="000000"/>
          <w:sz w:val="28"/>
          <w:szCs w:val="28"/>
        </w:rPr>
        <w:t>– это совокупность приемов, применяемых в каком-либо деле, мастерстве, искусстве (толковый словарь).</w:t>
      </w:r>
    </w:p>
    <w:p w:rsidR="00EC2B84" w:rsidRPr="003D6192" w:rsidRDefault="00EC2B84" w:rsidP="00AF6050">
      <w:pPr>
        <w:spacing w:after="0" w:line="240" w:lineRule="auto"/>
        <w:ind w:right="-2"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515696"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  <w:t>Педагогическая технология</w:t>
      </w:r>
      <w:r w:rsidRPr="00515696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51569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— специальный набор форм, методов, способов, приёмов обучения и воспитательных средств, системно используемых в образовательном процессе на основе декларируемых психолого-педагогических установок, приводящий всегда к достижению прогнозируемого образовательного результата с допустимой нормой отклонения </w:t>
      </w:r>
      <w:r w:rsidRPr="003D61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(</w:t>
      </w:r>
      <w:hyperlink r:id="rId8" w:history="1">
        <w:r w:rsidRPr="003D6192">
          <w:rPr>
            <w:rStyle w:val="ac"/>
            <w:rFonts w:ascii="Times New Roman" w:hAnsi="Times New Roman"/>
            <w:color w:val="000000" w:themeColor="text1"/>
            <w:sz w:val="28"/>
            <w:szCs w:val="28"/>
            <w:shd w:val="clear" w:color="auto" w:fill="FFFFFF"/>
          </w:rPr>
          <w:t>https://ru.wikipedia.org/wiki</w:t>
        </w:r>
      </w:hyperlink>
      <w:r w:rsidRPr="003D61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)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EC2B84" w:rsidRPr="00693BA4" w:rsidRDefault="00EC2B84" w:rsidP="00EC2B84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b/>
          <w:color w:val="FF0000"/>
          <w:sz w:val="28"/>
          <w:szCs w:val="28"/>
        </w:rPr>
      </w:pPr>
      <w:r w:rsidRPr="001075EC">
        <w:rPr>
          <w:rFonts w:ascii="Times New Roman" w:hAnsi="Times New Roman"/>
          <w:b/>
          <w:iCs/>
          <w:color w:val="000000"/>
          <w:sz w:val="28"/>
          <w:szCs w:val="28"/>
        </w:rPr>
        <w:t>Информационные и коммуникационные технологии (ИКТ</w:t>
      </w:r>
      <w:r w:rsidRPr="00534FBC">
        <w:rPr>
          <w:rFonts w:ascii="Times New Roman" w:hAnsi="Times New Roman"/>
          <w:i/>
          <w:iCs/>
          <w:color w:val="000000"/>
          <w:sz w:val="28"/>
          <w:szCs w:val="28"/>
        </w:rPr>
        <w:t>)</w:t>
      </w:r>
      <w:r w:rsidRPr="00534FBC">
        <w:rPr>
          <w:rFonts w:ascii="Times New Roman" w:hAnsi="Times New Roman"/>
          <w:color w:val="000000"/>
          <w:sz w:val="28"/>
          <w:szCs w:val="28"/>
        </w:rPr>
        <w:t xml:space="preserve"> – это обобщающее понятие, описывающее различные устройства, механизмы, способы, алгоритмы обработки информации. Важнейшим современным устройствами ИКТ являются компьютер, снабженный соответствующим программным обеспечением и средства телекоммуникаций вместе с размещенной на них </w:t>
      </w:r>
      <w:r w:rsidRPr="00983C10">
        <w:rPr>
          <w:rFonts w:ascii="Times New Roman" w:hAnsi="Times New Roman"/>
          <w:sz w:val="28"/>
          <w:szCs w:val="28"/>
        </w:rPr>
        <w:t>информацией</w:t>
      </w:r>
      <w:r w:rsidR="00693BA4" w:rsidRPr="00983C10">
        <w:rPr>
          <w:rFonts w:ascii="Times New Roman" w:hAnsi="Times New Roman"/>
          <w:sz w:val="28"/>
          <w:szCs w:val="28"/>
        </w:rPr>
        <w:t xml:space="preserve"> </w:t>
      </w:r>
      <w:r w:rsidR="00983C10" w:rsidRPr="00983C1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[10;51].</w:t>
      </w:r>
    </w:p>
    <w:p w:rsidR="00693BA4" w:rsidRPr="00693BA4" w:rsidRDefault="00EC2B84" w:rsidP="00693BA4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b/>
          <w:color w:val="FF0000"/>
          <w:sz w:val="28"/>
          <w:szCs w:val="28"/>
        </w:rPr>
      </w:pPr>
      <w:r w:rsidRPr="001419CB">
        <w:rPr>
          <w:rFonts w:ascii="Times New Roman" w:hAnsi="Times New Roman"/>
          <w:b/>
          <w:sz w:val="28"/>
          <w:szCs w:val="28"/>
        </w:rPr>
        <w:t>Воспитание</w:t>
      </w:r>
      <w:r w:rsidRPr="001419CB">
        <w:rPr>
          <w:rFonts w:ascii="Times New Roman" w:hAnsi="Times New Roman"/>
          <w:sz w:val="28"/>
          <w:szCs w:val="28"/>
        </w:rPr>
        <w:t xml:space="preserve"> - </w:t>
      </w:r>
      <w:r w:rsidRPr="001419CB">
        <w:rPr>
          <w:rFonts w:ascii="Times New Roman" w:hAnsi="Times New Roman"/>
          <w:sz w:val="28"/>
          <w:szCs w:val="28"/>
          <w:shd w:val="clear" w:color="auto" w:fill="FFFFFF"/>
        </w:rPr>
        <w:t>целенаправленное формирование</w:t>
      </w:r>
      <w:r w:rsidRPr="001419CB">
        <w:rPr>
          <w:rStyle w:val="apple-converted-space"/>
          <w:sz w:val="28"/>
          <w:szCs w:val="28"/>
          <w:shd w:val="clear" w:color="auto" w:fill="FFFFFF"/>
        </w:rPr>
        <w:t xml:space="preserve"> </w:t>
      </w:r>
      <w:hyperlink r:id="rId9" w:tooltip="Личность" w:history="1">
        <w:r w:rsidRPr="00EC2B84">
          <w:rPr>
            <w:rStyle w:val="ac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личности</w:t>
        </w:r>
      </w:hyperlink>
      <w:r w:rsidRPr="00534FBC">
        <w:rPr>
          <w:rFonts w:ascii="Times New Roman" w:hAnsi="Times New Roman"/>
          <w:sz w:val="28"/>
          <w:szCs w:val="28"/>
          <w:shd w:val="clear" w:color="auto" w:fill="FFFFFF"/>
          <w:vertAlign w:val="superscript"/>
        </w:rPr>
        <w:t xml:space="preserve"> </w:t>
      </w:r>
      <w:r w:rsidRPr="00534FBC">
        <w:rPr>
          <w:rFonts w:ascii="Times New Roman" w:hAnsi="Times New Roman"/>
          <w:sz w:val="28"/>
          <w:szCs w:val="28"/>
          <w:shd w:val="clear" w:color="auto" w:fill="FFFFFF"/>
        </w:rPr>
        <w:t>в целях подготовки её к участию в</w:t>
      </w:r>
      <w:r w:rsidRPr="00534FBC">
        <w:rPr>
          <w:rStyle w:val="apple-converted-space"/>
          <w:sz w:val="28"/>
          <w:szCs w:val="28"/>
          <w:shd w:val="clear" w:color="auto" w:fill="FFFFFF"/>
        </w:rPr>
        <w:t xml:space="preserve"> </w:t>
      </w:r>
      <w:hyperlink r:id="rId10" w:tooltip="Общество" w:history="1">
        <w:r w:rsidRPr="00EC2B84">
          <w:rPr>
            <w:rStyle w:val="ac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общественной</w:t>
        </w:r>
      </w:hyperlink>
      <w:r w:rsidRPr="00EC2B84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Pr="00EC2B84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Pr="00EC2B84">
        <w:rPr>
          <w:rStyle w:val="apple-converted-space"/>
          <w:sz w:val="28"/>
          <w:szCs w:val="28"/>
          <w:shd w:val="clear" w:color="auto" w:fill="FFFFFF"/>
        </w:rPr>
        <w:t xml:space="preserve"> </w:t>
      </w:r>
      <w:hyperlink r:id="rId11" w:tooltip="Культура" w:history="1">
        <w:r w:rsidRPr="00EC2B84">
          <w:rPr>
            <w:rStyle w:val="ac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культурной</w:t>
        </w:r>
      </w:hyperlink>
      <w:r w:rsidRPr="00534FBC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Pr="00534FBC">
        <w:rPr>
          <w:rFonts w:ascii="Times New Roman" w:hAnsi="Times New Roman"/>
          <w:sz w:val="28"/>
          <w:szCs w:val="28"/>
          <w:shd w:val="clear" w:color="auto" w:fill="FFFFFF"/>
        </w:rPr>
        <w:t>жизни в соотв</w:t>
      </w:r>
      <w:r w:rsidRPr="001419CB">
        <w:rPr>
          <w:rFonts w:ascii="Times New Roman" w:hAnsi="Times New Roman"/>
          <w:sz w:val="28"/>
          <w:szCs w:val="28"/>
          <w:shd w:val="clear" w:color="auto" w:fill="FFFFFF"/>
        </w:rPr>
        <w:t>етствии с социокультурными нормативными моделями</w:t>
      </w:r>
      <w:r w:rsidR="00D7687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627921" w:rsidRPr="003D61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(</w:t>
      </w:r>
      <w:hyperlink r:id="rId12" w:history="1">
        <w:r w:rsidR="00627921" w:rsidRPr="003D6192">
          <w:rPr>
            <w:rStyle w:val="ac"/>
            <w:rFonts w:ascii="Times New Roman" w:hAnsi="Times New Roman"/>
            <w:color w:val="000000" w:themeColor="text1"/>
            <w:sz w:val="28"/>
            <w:szCs w:val="28"/>
            <w:shd w:val="clear" w:color="auto" w:fill="FFFFFF"/>
          </w:rPr>
          <w:t>https://ru.wikipedia.org/wiki</w:t>
        </w:r>
      </w:hyperlink>
      <w:r w:rsidR="00627921" w:rsidRPr="003D61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)</w:t>
      </w:r>
      <w:r w:rsidR="0062792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BF7827" w:rsidRPr="00BF7827" w:rsidRDefault="00DA477F" w:rsidP="00DA477F">
      <w:pPr>
        <w:tabs>
          <w:tab w:val="left" w:pos="709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ab/>
      </w:r>
      <w:bookmarkStart w:id="0" w:name="_GoBack"/>
      <w:bookmarkEnd w:id="0"/>
      <w:r w:rsidR="00BF782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Образова</w:t>
      </w:r>
      <w:r w:rsidR="00BF7827" w:rsidRPr="00BF782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ние</w:t>
      </w:r>
      <w:r w:rsidR="00BF7827" w:rsidRPr="00BF78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— единый целенаправленный процесс воспитания и обучения, а также совокупность приобретаемых знаний, умений, навыков, </w:t>
      </w:r>
      <w:r w:rsidR="00BF7827" w:rsidRPr="00BF782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ценностных установок, опыта деятельности и компетенции</w:t>
      </w:r>
      <w:r w:rsidR="00BF78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F7827" w:rsidRPr="003D61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(</w:t>
      </w:r>
      <w:hyperlink r:id="rId13" w:history="1">
        <w:r w:rsidR="00BF7827" w:rsidRPr="003D6192">
          <w:rPr>
            <w:rStyle w:val="ac"/>
            <w:rFonts w:ascii="Times New Roman" w:hAnsi="Times New Roman"/>
            <w:color w:val="000000" w:themeColor="text1"/>
            <w:sz w:val="28"/>
            <w:szCs w:val="28"/>
            <w:shd w:val="clear" w:color="auto" w:fill="FFFFFF"/>
          </w:rPr>
          <w:t>https://ru.wikipedia.org/wiki</w:t>
        </w:r>
      </w:hyperlink>
      <w:r w:rsidR="00BF7827" w:rsidRPr="003D61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)</w:t>
      </w:r>
      <w:r w:rsidR="00BF7827" w:rsidRPr="00EC2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 </w:t>
      </w:r>
    </w:p>
    <w:p w:rsidR="00EC2B84" w:rsidRDefault="00D02396" w:rsidP="00EC2B84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14" w:history="1">
        <w:r w:rsidR="00EC2B84" w:rsidRPr="00EC2B84">
          <w:rPr>
            <w:rStyle w:val="ac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shd w:val="clear" w:color="auto" w:fill="FFFFFF"/>
          </w:rPr>
          <w:t>Консультирование</w:t>
        </w:r>
      </w:hyperlink>
      <w:r w:rsidR="00EC2B84" w:rsidRPr="00EC2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процесс, когда подготовленный специалист оказывает поддержку или осуществляет руководство другим человеком в индивидуальной или групповой работе. Консультирование есть оказание помощи при жизненном стрессе, вследствие психотравмирующих событий</w:t>
      </w:r>
      <w:r w:rsidR="00BF78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B1E09" w:rsidRPr="003D61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(</w:t>
      </w:r>
      <w:hyperlink r:id="rId15" w:history="1">
        <w:r w:rsidR="002B1E09" w:rsidRPr="003D6192">
          <w:rPr>
            <w:rStyle w:val="ac"/>
            <w:rFonts w:ascii="Times New Roman" w:hAnsi="Times New Roman"/>
            <w:color w:val="000000" w:themeColor="text1"/>
            <w:sz w:val="28"/>
            <w:szCs w:val="28"/>
            <w:shd w:val="clear" w:color="auto" w:fill="FFFFFF"/>
          </w:rPr>
          <w:t>https://ru.wikipedia.org/wiki</w:t>
        </w:r>
      </w:hyperlink>
      <w:r w:rsidR="002B1E09" w:rsidRPr="003D61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)</w:t>
      </w:r>
      <w:r w:rsidR="00EC2B84" w:rsidRPr="00EC2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 </w:t>
      </w:r>
    </w:p>
    <w:p w:rsidR="0085326A" w:rsidRPr="006B0248" w:rsidRDefault="00A4708F" w:rsidP="006B0248">
      <w:pPr>
        <w:tabs>
          <w:tab w:val="left" w:pos="709"/>
        </w:tabs>
        <w:spacing w:after="0" w:line="240" w:lineRule="auto"/>
        <w:ind w:right="-2" w:firstLine="709"/>
        <w:jc w:val="both"/>
        <w:rPr>
          <w:color w:val="000000"/>
          <w:sz w:val="27"/>
          <w:szCs w:val="27"/>
          <w:shd w:val="clear" w:color="auto" w:fill="FFFFFF"/>
        </w:rPr>
      </w:pPr>
      <w:r w:rsidRPr="002B1E0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Проектная деятельность</w:t>
      </w:r>
      <w:r w:rsidRPr="002B1E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совместная учебно-познавательная, творческая или игровая деятельность учащихся, имеющая общую цель, согласованные методы, способы деятельности</w:t>
      </w:r>
      <w:r>
        <w:rPr>
          <w:color w:val="000000"/>
          <w:sz w:val="27"/>
          <w:szCs w:val="27"/>
          <w:shd w:val="clear" w:color="auto" w:fill="FFFFFF"/>
        </w:rPr>
        <w:t xml:space="preserve"> </w:t>
      </w:r>
      <w:r w:rsidR="002B1E09" w:rsidRPr="003D61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(</w:t>
      </w:r>
      <w:hyperlink r:id="rId16" w:history="1">
        <w:r w:rsidR="002B1E09" w:rsidRPr="003D6192">
          <w:rPr>
            <w:rStyle w:val="ac"/>
            <w:rFonts w:ascii="Times New Roman" w:hAnsi="Times New Roman"/>
            <w:color w:val="000000" w:themeColor="text1"/>
            <w:sz w:val="28"/>
            <w:szCs w:val="28"/>
            <w:shd w:val="clear" w:color="auto" w:fill="FFFFFF"/>
          </w:rPr>
          <w:t>https://ru.wikipedia.org/wiki</w:t>
        </w:r>
      </w:hyperlink>
      <w:r w:rsidR="002B1E09" w:rsidRPr="003D61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)</w:t>
      </w:r>
      <w:r w:rsidR="002B1E0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  <w:r w:rsidR="00E115E5" w:rsidRPr="00004804">
        <w:rPr>
          <w:rFonts w:eastAsia="Calibri"/>
          <w:color w:val="000000"/>
          <w:sz w:val="28"/>
          <w:szCs w:val="28"/>
        </w:rPr>
        <w:tab/>
      </w:r>
      <w:r w:rsidR="00AD611F" w:rsidRPr="002914E1">
        <w:rPr>
          <w:rFonts w:eastAsia="Calibri"/>
          <w:color w:val="FF0000"/>
          <w:sz w:val="28"/>
          <w:szCs w:val="28"/>
        </w:rPr>
        <w:t xml:space="preserve"> </w:t>
      </w:r>
    </w:p>
    <w:p w:rsidR="0085326A" w:rsidRPr="0085326A" w:rsidRDefault="0085326A" w:rsidP="008532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26A"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Педагогическая грамотность психологами и педагогами трактуется, прежде всего, как </w:t>
      </w:r>
      <w:proofErr w:type="gramStart"/>
      <w:r w:rsidRPr="0085326A">
        <w:rPr>
          <w:rFonts w:ascii="Times New Roman" w:eastAsia="Times New Roman" w:hAnsi="Times New Roman" w:cs="Times New Roman"/>
          <w:sz w:val="28"/>
          <w:szCs w:val="28"/>
        </w:rPr>
        <w:t>определенный уровень образованности, характеризующийся свободным владением средствами определенного вида деятельности и включает</w:t>
      </w:r>
      <w:proofErr w:type="gramEnd"/>
      <w:r w:rsidRPr="0085326A">
        <w:rPr>
          <w:rFonts w:ascii="Times New Roman" w:eastAsia="Times New Roman" w:hAnsi="Times New Roman" w:cs="Times New Roman"/>
          <w:sz w:val="28"/>
          <w:szCs w:val="28"/>
        </w:rPr>
        <w:t xml:space="preserve"> в себя следующие компоненты:</w:t>
      </w:r>
    </w:p>
    <w:p w:rsidR="0085326A" w:rsidRPr="0085326A" w:rsidRDefault="0085326A" w:rsidP="0085326A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2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знание правил безопасности жизнедеятельности, общения в семье, формальной группе;</w:t>
      </w:r>
    </w:p>
    <w:p w:rsidR="0085326A" w:rsidRPr="0085326A" w:rsidRDefault="0085326A" w:rsidP="0085326A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2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самоидентификация в обществе и  окружающей социальной среде;</w:t>
      </w:r>
    </w:p>
    <w:p w:rsidR="0085326A" w:rsidRPr="0085326A" w:rsidRDefault="0085326A" w:rsidP="0085326A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2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знание  основ культуры и этикета, владение ими в достаточной мере для межличностного и межэтнического общения и взаимодействия;</w:t>
      </w:r>
    </w:p>
    <w:p w:rsidR="0085326A" w:rsidRPr="0085326A" w:rsidRDefault="0085326A" w:rsidP="0085326A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2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знание возрастной и педагогической психологии, теории и методики обучения и воспитания;</w:t>
      </w:r>
    </w:p>
    <w:p w:rsidR="0085326A" w:rsidRPr="0085326A" w:rsidRDefault="0085326A" w:rsidP="0085326A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2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знание и защита прав детей и взрослых [4].</w:t>
      </w:r>
    </w:p>
    <w:p w:rsidR="0085326A" w:rsidRPr="0085326A" w:rsidRDefault="0085326A" w:rsidP="008532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26A">
        <w:rPr>
          <w:rFonts w:ascii="Times New Roman" w:eastAsia="Times New Roman" w:hAnsi="Times New Roman" w:cs="Times New Roman"/>
          <w:sz w:val="28"/>
          <w:szCs w:val="28"/>
        </w:rPr>
        <w:t>Иными словами, педагогическая грамотность – это, в первую очередь, умение грамотно реагировать на определенные жизненные ситуации,  контролировать внутренние состояния в возникающих ситуациях воспитания и обучения ребенка навыкам социализации.</w:t>
      </w:r>
    </w:p>
    <w:p w:rsidR="0085326A" w:rsidRPr="0085326A" w:rsidRDefault="0085326A" w:rsidP="008532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26A">
        <w:rPr>
          <w:rFonts w:ascii="Times New Roman" w:eastAsia="Times New Roman" w:hAnsi="Times New Roman" w:cs="Times New Roman"/>
          <w:sz w:val="28"/>
          <w:szCs w:val="28"/>
        </w:rPr>
        <w:t>Многими исследователями определены ценности семьи, ее основные функции, подходы и принципы взаимодействия с семьей; раскрыты направления, содержание, формы и методы работы с родителями.</w:t>
      </w:r>
      <w:r w:rsidR="001647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326A">
        <w:rPr>
          <w:rFonts w:ascii="Times New Roman" w:eastAsia="Calibri" w:hAnsi="Times New Roman" w:cs="Times New Roman"/>
          <w:sz w:val="28"/>
          <w:szCs w:val="28"/>
        </w:rPr>
        <w:t>О</w:t>
      </w:r>
      <w:r w:rsidRPr="0085326A">
        <w:rPr>
          <w:rFonts w:ascii="Times New Roman" w:eastAsia="Times New Roman" w:hAnsi="Times New Roman" w:cs="Times New Roman"/>
          <w:sz w:val="28"/>
          <w:szCs w:val="28"/>
        </w:rPr>
        <w:t>собую актуальность педагогическая грамотность  родителей приобретает в воспитании детей раннего возраста, который признается психологами и педагогами наиболее сенситивным в формировании личности ребенка (Л</w:t>
      </w:r>
      <w:r w:rsidR="0016476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5326A">
        <w:rPr>
          <w:rFonts w:ascii="Times New Roman" w:eastAsia="Times New Roman" w:hAnsi="Times New Roman" w:cs="Times New Roman"/>
          <w:sz w:val="28"/>
          <w:szCs w:val="28"/>
        </w:rPr>
        <w:t>Н</w:t>
      </w:r>
      <w:r w:rsidR="0016476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532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326A">
        <w:rPr>
          <w:rFonts w:ascii="Times New Roman" w:eastAsia="Times New Roman" w:hAnsi="Times New Roman" w:cs="Times New Roman"/>
          <w:sz w:val="28"/>
          <w:szCs w:val="28"/>
        </w:rPr>
        <w:t>Галигузова</w:t>
      </w:r>
      <w:proofErr w:type="spellEnd"/>
      <w:r w:rsidRPr="0085326A">
        <w:rPr>
          <w:rFonts w:ascii="Times New Roman" w:eastAsia="Times New Roman" w:hAnsi="Times New Roman" w:cs="Times New Roman"/>
          <w:sz w:val="28"/>
          <w:szCs w:val="28"/>
        </w:rPr>
        <w:t>, Л</w:t>
      </w:r>
      <w:r w:rsidR="0016476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5326A">
        <w:rPr>
          <w:rFonts w:ascii="Times New Roman" w:eastAsia="Times New Roman" w:hAnsi="Times New Roman" w:cs="Times New Roman"/>
          <w:sz w:val="28"/>
          <w:szCs w:val="28"/>
        </w:rPr>
        <w:t>Г</w:t>
      </w:r>
      <w:r w:rsidR="0016476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5326A">
        <w:rPr>
          <w:rFonts w:ascii="Times New Roman" w:eastAsia="Times New Roman" w:hAnsi="Times New Roman" w:cs="Times New Roman"/>
          <w:sz w:val="28"/>
          <w:szCs w:val="28"/>
        </w:rPr>
        <w:t xml:space="preserve"> Голубева, А</w:t>
      </w:r>
      <w:r w:rsidR="0016476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5326A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6476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532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326A">
        <w:rPr>
          <w:rFonts w:ascii="Times New Roman" w:eastAsia="Times New Roman" w:hAnsi="Times New Roman" w:cs="Times New Roman"/>
          <w:sz w:val="28"/>
          <w:szCs w:val="28"/>
        </w:rPr>
        <w:t>Люблинская</w:t>
      </w:r>
      <w:proofErr w:type="spellEnd"/>
      <w:r w:rsidRPr="0085326A">
        <w:rPr>
          <w:rFonts w:ascii="Times New Roman" w:eastAsia="Times New Roman" w:hAnsi="Times New Roman" w:cs="Times New Roman"/>
          <w:sz w:val="28"/>
          <w:szCs w:val="28"/>
        </w:rPr>
        <w:t>, Е</w:t>
      </w:r>
      <w:r w:rsidR="0016476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5326A">
        <w:rPr>
          <w:rFonts w:ascii="Times New Roman" w:eastAsia="Times New Roman" w:hAnsi="Times New Roman" w:cs="Times New Roman"/>
          <w:sz w:val="28"/>
          <w:szCs w:val="28"/>
        </w:rPr>
        <w:t>К</w:t>
      </w:r>
      <w:r w:rsidR="0016476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5326A">
        <w:rPr>
          <w:rFonts w:ascii="Times New Roman" w:eastAsia="Times New Roman" w:hAnsi="Times New Roman" w:cs="Times New Roman"/>
          <w:sz w:val="28"/>
          <w:szCs w:val="28"/>
        </w:rPr>
        <w:t xml:space="preserve"> Лютова, В</w:t>
      </w:r>
      <w:r w:rsidR="0016476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5326A">
        <w:rPr>
          <w:rFonts w:ascii="Times New Roman" w:eastAsia="Times New Roman" w:hAnsi="Times New Roman" w:cs="Times New Roman"/>
          <w:sz w:val="28"/>
          <w:szCs w:val="28"/>
        </w:rPr>
        <w:t>С</w:t>
      </w:r>
      <w:r w:rsidR="00164762">
        <w:rPr>
          <w:rFonts w:ascii="Times New Roman" w:eastAsia="Times New Roman" w:hAnsi="Times New Roman" w:cs="Times New Roman"/>
          <w:sz w:val="28"/>
          <w:szCs w:val="28"/>
        </w:rPr>
        <w:t>.</w:t>
      </w:r>
      <w:r w:rsidR="006B0248">
        <w:rPr>
          <w:rFonts w:ascii="Times New Roman" w:eastAsia="Times New Roman" w:hAnsi="Times New Roman" w:cs="Times New Roman"/>
          <w:sz w:val="28"/>
          <w:szCs w:val="28"/>
        </w:rPr>
        <w:t xml:space="preserve"> Мухина  и др.) [</w:t>
      </w:r>
      <w:r w:rsidRPr="0085326A">
        <w:rPr>
          <w:rFonts w:ascii="Times New Roman" w:eastAsia="Times New Roman" w:hAnsi="Times New Roman" w:cs="Times New Roman"/>
          <w:sz w:val="28"/>
          <w:szCs w:val="28"/>
        </w:rPr>
        <w:t>9].</w:t>
      </w:r>
      <w:r w:rsidR="001647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85326A">
        <w:rPr>
          <w:rFonts w:ascii="Times New Roman" w:eastAsia="Times New Roman" w:hAnsi="Times New Roman" w:cs="Times New Roman"/>
          <w:sz w:val="28"/>
          <w:szCs w:val="28"/>
        </w:rPr>
        <w:t>Именно в раннем возрасте формируются фундаментальные способности и качества, определяющие дальнейшее развитие человека: познавательная активность, базовое доверие к миру, уверенность в себе, доброжелательное отношение к людям, творческие возможности, общая жизненная активность и другое.</w:t>
      </w:r>
      <w:proofErr w:type="gramEnd"/>
      <w:r w:rsidRPr="0085326A">
        <w:rPr>
          <w:rFonts w:ascii="Times New Roman" w:eastAsia="Times New Roman" w:hAnsi="Times New Roman" w:cs="Times New Roman"/>
          <w:sz w:val="28"/>
          <w:szCs w:val="28"/>
        </w:rPr>
        <w:t xml:space="preserve"> Их становление не происходит автоматически в  результате физиологического взросления. Развитие этих каче</w:t>
      </w:r>
      <w:proofErr w:type="gramStart"/>
      <w:r w:rsidRPr="0085326A">
        <w:rPr>
          <w:rFonts w:ascii="Times New Roman" w:eastAsia="Times New Roman" w:hAnsi="Times New Roman" w:cs="Times New Roman"/>
          <w:sz w:val="28"/>
          <w:szCs w:val="28"/>
        </w:rPr>
        <w:t>ств</w:t>
      </w:r>
      <w:r w:rsidR="001647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326A">
        <w:rPr>
          <w:rFonts w:ascii="Times New Roman" w:eastAsia="Times New Roman" w:hAnsi="Times New Roman" w:cs="Times New Roman"/>
          <w:sz w:val="28"/>
          <w:szCs w:val="28"/>
        </w:rPr>
        <w:t>пр</w:t>
      </w:r>
      <w:proofErr w:type="gramEnd"/>
      <w:r w:rsidRPr="0085326A">
        <w:rPr>
          <w:rFonts w:ascii="Times New Roman" w:eastAsia="Times New Roman" w:hAnsi="Times New Roman" w:cs="Times New Roman"/>
          <w:sz w:val="28"/>
          <w:szCs w:val="28"/>
        </w:rPr>
        <w:t xml:space="preserve">оисходит под влиянием воздействия со стороны взрослых, использующих определенные формы общения в совместной деятельности с ребенком. И проблемы, возникающие у ребенка в старшем возрасте – нарушения в общении со сверстниками, замкнутость, агрессивность, либо, наоборот, излишняя застенчивость, исходят из периода раннего детства. </w:t>
      </w:r>
      <w:r w:rsidRPr="0085326A">
        <w:rPr>
          <w:rFonts w:ascii="Times New Roman" w:eastAsia="Times New Roman" w:hAnsi="Times New Roman" w:cs="Times New Roman"/>
          <w:sz w:val="28"/>
          <w:szCs w:val="28"/>
        </w:rPr>
        <w:lastRenderedPageBreak/>
        <w:t>Именно в этот период родителями были допущены ошибки в закладывании основ</w:t>
      </w:r>
      <w:r w:rsidRPr="0085326A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 w:rsidRPr="0085326A">
        <w:rPr>
          <w:rFonts w:ascii="Times New Roman" w:eastAsia="Times New Roman" w:hAnsi="Times New Roman" w:cs="Times New Roman"/>
          <w:sz w:val="28"/>
          <w:szCs w:val="28"/>
        </w:rPr>
        <w:t>социализации их ребенка как индивидуума, обладающе</w:t>
      </w:r>
      <w:r w:rsidR="00164762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85326A">
        <w:rPr>
          <w:rFonts w:ascii="Times New Roman" w:eastAsia="Times New Roman" w:hAnsi="Times New Roman" w:cs="Times New Roman"/>
          <w:sz w:val="28"/>
          <w:szCs w:val="28"/>
        </w:rPr>
        <w:t xml:space="preserve"> личными правами, свободами и обязанностями. И коррекция этих ошибок затруднена и для ребенка, и для педагогов, и для окружающих.</w:t>
      </w:r>
      <w:r w:rsidR="001647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326A">
        <w:rPr>
          <w:rFonts w:ascii="Times New Roman" w:eastAsia="Times New Roman" w:hAnsi="Times New Roman" w:cs="Times New Roman"/>
          <w:sz w:val="28"/>
          <w:szCs w:val="28"/>
        </w:rPr>
        <w:t>Именно на этапе раннего развития  от родителей требуются  знания  основ психологических и педагогических знаний о развитии и воспитании ребенка раннего возраста, умения обеспечить ребенку условия для удовлетворения потребностей  в эмоциональном общении и сотрудничестве с взрослым  в процессе взаимодействия ребенка с предметным и социальным миром.</w:t>
      </w:r>
      <w:r w:rsidR="001647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326A">
        <w:rPr>
          <w:rFonts w:ascii="Times New Roman" w:eastAsia="Times New Roman" w:hAnsi="Times New Roman" w:cs="Times New Roman"/>
          <w:sz w:val="28"/>
          <w:szCs w:val="28"/>
        </w:rPr>
        <w:t xml:space="preserve">Зачастую у родителей возникают проблемы в понимании особенностей психического и социального развития ребенка </w:t>
      </w:r>
      <w:r w:rsidR="00164762">
        <w:rPr>
          <w:rFonts w:ascii="Times New Roman" w:eastAsia="Times New Roman" w:hAnsi="Times New Roman" w:cs="Times New Roman"/>
          <w:sz w:val="28"/>
          <w:szCs w:val="28"/>
        </w:rPr>
        <w:t>дошкольного</w:t>
      </w:r>
      <w:r w:rsidRPr="0085326A">
        <w:rPr>
          <w:rFonts w:ascii="Times New Roman" w:eastAsia="Times New Roman" w:hAnsi="Times New Roman" w:cs="Times New Roman"/>
          <w:sz w:val="28"/>
          <w:szCs w:val="28"/>
        </w:rPr>
        <w:t xml:space="preserve"> возраста. Многие родители полагают, что формирование личности и становление психического развития происходит лишь с трехлетнего возраста, и поэтому самоустраняются от воспитания детей - как нравственного, так и социального (Е.П. Васильев, Л.Я. Верб, М.Н. Краснова, Т.К. Ростовская, Н.А. Тырнова и др.). </w:t>
      </w:r>
    </w:p>
    <w:p w:rsidR="00693BA4" w:rsidRDefault="00693BA4" w:rsidP="00004804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115E5" w:rsidRPr="00004804" w:rsidRDefault="00E115E5" w:rsidP="00693BA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04804">
        <w:rPr>
          <w:rFonts w:ascii="Times New Roman" w:eastAsia="Calibri" w:hAnsi="Times New Roman" w:cs="Times New Roman"/>
          <w:b/>
          <w:sz w:val="28"/>
          <w:szCs w:val="28"/>
        </w:rPr>
        <w:t>Новизна опыта.</w:t>
      </w:r>
    </w:p>
    <w:p w:rsidR="00220762" w:rsidRPr="00DD50EA" w:rsidRDefault="00E115E5" w:rsidP="00693BA4">
      <w:pPr>
        <w:pStyle w:val="21"/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004804">
        <w:rPr>
          <w:rFonts w:eastAsia="Calibri"/>
          <w:sz w:val="28"/>
          <w:szCs w:val="28"/>
        </w:rPr>
        <w:t>Новизна опыта за</w:t>
      </w:r>
      <w:r w:rsidR="00A5325D" w:rsidRPr="00004804">
        <w:rPr>
          <w:rFonts w:eastAsia="Calibri"/>
          <w:sz w:val="28"/>
          <w:szCs w:val="28"/>
        </w:rPr>
        <w:t xml:space="preserve">ключается в </w:t>
      </w:r>
      <w:r w:rsidR="00220762">
        <w:rPr>
          <w:sz w:val="28"/>
          <w:szCs w:val="28"/>
        </w:rPr>
        <w:t xml:space="preserve">использовании  </w:t>
      </w:r>
      <w:r w:rsidR="00C23016">
        <w:rPr>
          <w:sz w:val="28"/>
          <w:szCs w:val="28"/>
        </w:rPr>
        <w:t xml:space="preserve">современных </w:t>
      </w:r>
      <w:r w:rsidR="00C23016" w:rsidRPr="00DD50EA">
        <w:rPr>
          <w:sz w:val="28"/>
          <w:szCs w:val="28"/>
        </w:rPr>
        <w:t xml:space="preserve">форм сотрудничества с родителями (законными представителями) обучающихся </w:t>
      </w:r>
      <w:r w:rsidR="00C23016">
        <w:rPr>
          <w:sz w:val="28"/>
          <w:szCs w:val="28"/>
        </w:rPr>
        <w:t>(дистанционных</w:t>
      </w:r>
      <w:r w:rsidR="00656F57">
        <w:rPr>
          <w:sz w:val="28"/>
          <w:szCs w:val="28"/>
        </w:rPr>
        <w:t xml:space="preserve"> проектных</w:t>
      </w:r>
      <w:r w:rsidR="00C23016">
        <w:rPr>
          <w:sz w:val="28"/>
          <w:szCs w:val="28"/>
        </w:rPr>
        <w:t xml:space="preserve"> и интерактивных) </w:t>
      </w:r>
      <w:r w:rsidR="00C23016" w:rsidRPr="00DD50EA">
        <w:rPr>
          <w:sz w:val="28"/>
          <w:szCs w:val="28"/>
        </w:rPr>
        <w:t xml:space="preserve">по вопросам </w:t>
      </w:r>
      <w:r w:rsidR="00220762">
        <w:rPr>
          <w:sz w:val="28"/>
          <w:szCs w:val="28"/>
        </w:rPr>
        <w:t xml:space="preserve">воспитания и </w:t>
      </w:r>
      <w:r w:rsidR="00F11190">
        <w:rPr>
          <w:sz w:val="28"/>
          <w:szCs w:val="28"/>
        </w:rPr>
        <w:t>развития</w:t>
      </w:r>
      <w:r w:rsidR="00220762">
        <w:rPr>
          <w:sz w:val="28"/>
          <w:szCs w:val="28"/>
        </w:rPr>
        <w:t xml:space="preserve"> дошкольников</w:t>
      </w:r>
      <w:r w:rsidR="00656F57">
        <w:rPr>
          <w:sz w:val="28"/>
          <w:szCs w:val="28"/>
        </w:rPr>
        <w:t xml:space="preserve"> в условиях ДОУ</w:t>
      </w:r>
      <w:r w:rsidR="00220762">
        <w:rPr>
          <w:sz w:val="28"/>
          <w:szCs w:val="28"/>
        </w:rPr>
        <w:t>.</w:t>
      </w:r>
    </w:p>
    <w:p w:rsidR="00074481" w:rsidRDefault="00074481" w:rsidP="00220762">
      <w:pPr>
        <w:shd w:val="clear" w:color="auto" w:fill="FFFFFF"/>
        <w:spacing w:after="0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E115E5" w:rsidRPr="00004804" w:rsidRDefault="00E115E5" w:rsidP="00004804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004804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Раздел </w:t>
      </w:r>
      <w:r w:rsidRPr="00004804">
        <w:rPr>
          <w:rFonts w:ascii="Times New Roman" w:hAnsi="Times New Roman" w:cs="Times New Roman"/>
          <w:b/>
          <w:bCs/>
          <w:caps/>
          <w:sz w:val="28"/>
          <w:szCs w:val="28"/>
          <w:lang w:val="en-US"/>
        </w:rPr>
        <w:t>II</w:t>
      </w:r>
      <w:r w:rsidRPr="00004804">
        <w:rPr>
          <w:rFonts w:ascii="Times New Roman" w:hAnsi="Times New Roman" w:cs="Times New Roman"/>
          <w:b/>
          <w:bCs/>
          <w:caps/>
          <w:sz w:val="28"/>
          <w:szCs w:val="28"/>
        </w:rPr>
        <w:t>.</w:t>
      </w:r>
    </w:p>
    <w:p w:rsidR="00E115E5" w:rsidRPr="00004804" w:rsidRDefault="00E115E5" w:rsidP="00004804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04804">
        <w:rPr>
          <w:rFonts w:ascii="Times New Roman" w:hAnsi="Times New Roman" w:cs="Times New Roman"/>
          <w:b/>
          <w:sz w:val="28"/>
          <w:szCs w:val="28"/>
        </w:rPr>
        <w:t>ТЕХНОЛОГИЯ ОПИСАНИЯ ОПЫТА.</w:t>
      </w:r>
    </w:p>
    <w:p w:rsidR="00E115E5" w:rsidRPr="00004804" w:rsidRDefault="00E115E5" w:rsidP="006B0248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4804">
        <w:rPr>
          <w:rFonts w:ascii="Times New Roman" w:hAnsi="Times New Roman" w:cs="Times New Roman"/>
          <w:b/>
          <w:bCs/>
          <w:sz w:val="28"/>
          <w:szCs w:val="28"/>
        </w:rPr>
        <w:t>Цель и задачи педагогической деятельности.</w:t>
      </w:r>
    </w:p>
    <w:p w:rsidR="008A1C99" w:rsidRPr="00164762" w:rsidRDefault="00E115E5" w:rsidP="0016476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4804">
        <w:rPr>
          <w:b/>
          <w:sz w:val="28"/>
          <w:szCs w:val="28"/>
        </w:rPr>
        <w:t>Цель</w:t>
      </w:r>
      <w:r w:rsidRPr="00164762">
        <w:rPr>
          <w:b/>
          <w:sz w:val="28"/>
          <w:szCs w:val="28"/>
        </w:rPr>
        <w:t>:</w:t>
      </w:r>
      <w:r w:rsidRPr="00164762">
        <w:rPr>
          <w:sz w:val="28"/>
          <w:szCs w:val="28"/>
        </w:rPr>
        <w:t xml:space="preserve"> </w:t>
      </w:r>
      <w:r w:rsidR="00164762" w:rsidRPr="00164762">
        <w:rPr>
          <w:sz w:val="28"/>
          <w:szCs w:val="28"/>
        </w:rPr>
        <w:t>поддержка и повышение педагогической компетенции родителей обучающихся в вопросах воспитания и развития детей дошкольного возраста посредством современных (дистанционных, проектных, интерактивных) форм обучения в условиях ДОУ.</w:t>
      </w:r>
    </w:p>
    <w:p w:rsidR="008A1C99" w:rsidRDefault="008A1C99" w:rsidP="0069560A">
      <w:pPr>
        <w:spacing w:after="0" w:line="240" w:lineRule="auto"/>
        <w:ind w:firstLine="708"/>
        <w:jc w:val="both"/>
        <w:rPr>
          <w:rFonts w:ascii="Times New Roman" w:eastAsiaTheme="minorHAnsi" w:hAnsi="Times New Roman"/>
          <w:b/>
          <w:color w:val="000000" w:themeColor="text1"/>
          <w:sz w:val="28"/>
          <w:szCs w:val="28"/>
          <w:shd w:val="clear" w:color="auto" w:fill="FFFFFF"/>
          <w:lang w:eastAsia="en-US"/>
        </w:rPr>
      </w:pPr>
      <w:r w:rsidRPr="008A1C99">
        <w:rPr>
          <w:rFonts w:ascii="Times New Roman" w:eastAsiaTheme="minorHAnsi" w:hAnsi="Times New Roman"/>
          <w:color w:val="000000" w:themeColor="text1"/>
          <w:sz w:val="28"/>
          <w:szCs w:val="28"/>
          <w:shd w:val="clear" w:color="auto" w:fill="FFFFFF"/>
          <w:lang w:eastAsia="en-US"/>
        </w:rPr>
        <w:t xml:space="preserve">Данная цель реализуется через следующие </w:t>
      </w:r>
      <w:r w:rsidRPr="008A1C99">
        <w:rPr>
          <w:rFonts w:ascii="Times New Roman" w:eastAsiaTheme="minorHAnsi" w:hAnsi="Times New Roman"/>
          <w:b/>
          <w:color w:val="000000" w:themeColor="text1"/>
          <w:sz w:val="28"/>
          <w:szCs w:val="28"/>
          <w:shd w:val="clear" w:color="auto" w:fill="FFFFFF"/>
          <w:lang w:eastAsia="en-US"/>
        </w:rPr>
        <w:t>задачи:</w:t>
      </w:r>
    </w:p>
    <w:p w:rsidR="00164762" w:rsidRPr="00D056B7" w:rsidRDefault="00D056B7" w:rsidP="00D056B7">
      <w:pPr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shd w:val="clear" w:color="auto" w:fill="FFFFFF"/>
          <w:lang w:eastAsia="en-US"/>
        </w:rPr>
      </w:pPr>
      <w:r w:rsidRPr="00D056B7">
        <w:rPr>
          <w:rFonts w:ascii="Times New Roman" w:eastAsiaTheme="minorHAnsi" w:hAnsi="Times New Roman"/>
          <w:color w:val="000000" w:themeColor="text1"/>
          <w:sz w:val="28"/>
          <w:szCs w:val="28"/>
          <w:shd w:val="clear" w:color="auto" w:fill="FFFFFF"/>
          <w:lang w:eastAsia="en-US"/>
        </w:rPr>
        <w:t xml:space="preserve">1. Оснащение материально-технической базы ДОУ с целью </w:t>
      </w:r>
      <w:proofErr w:type="gramStart"/>
      <w:r w:rsidRPr="00D056B7">
        <w:rPr>
          <w:rFonts w:ascii="Times New Roman" w:eastAsiaTheme="minorHAnsi" w:hAnsi="Times New Roman"/>
          <w:color w:val="000000" w:themeColor="text1"/>
          <w:sz w:val="28"/>
          <w:szCs w:val="28"/>
          <w:shd w:val="clear" w:color="auto" w:fill="FFFFFF"/>
          <w:lang w:eastAsia="en-US"/>
        </w:rPr>
        <w:t>обеспечения технической возможности применения дистанционных форм сотрудничества</w:t>
      </w:r>
      <w:proofErr w:type="gramEnd"/>
      <w:r w:rsidRPr="00D056B7">
        <w:rPr>
          <w:rFonts w:ascii="Times New Roman" w:eastAsiaTheme="minorHAnsi" w:hAnsi="Times New Roman"/>
          <w:color w:val="000000" w:themeColor="text1"/>
          <w:sz w:val="28"/>
          <w:szCs w:val="28"/>
          <w:shd w:val="clear" w:color="auto" w:fill="FFFFFF"/>
          <w:lang w:eastAsia="en-US"/>
        </w:rPr>
        <w:t xml:space="preserve"> с родителями воспитанников в режиме </w:t>
      </w:r>
      <w:r w:rsidRPr="00D056B7">
        <w:rPr>
          <w:rStyle w:val="FontStyle17"/>
          <w:sz w:val="28"/>
          <w:szCs w:val="28"/>
          <w:lang w:val="en-US"/>
        </w:rPr>
        <w:t>on</w:t>
      </w:r>
      <w:r w:rsidRPr="00D056B7">
        <w:rPr>
          <w:rStyle w:val="FontStyle17"/>
          <w:sz w:val="28"/>
          <w:szCs w:val="28"/>
        </w:rPr>
        <w:t>-</w:t>
      </w:r>
      <w:r w:rsidRPr="00D056B7">
        <w:rPr>
          <w:rStyle w:val="FontStyle17"/>
          <w:sz w:val="28"/>
          <w:szCs w:val="28"/>
          <w:lang w:val="en-US"/>
        </w:rPr>
        <w:t>line</w:t>
      </w:r>
      <w:r w:rsidR="00D1089D">
        <w:rPr>
          <w:rStyle w:val="FontStyle17"/>
          <w:sz w:val="28"/>
          <w:szCs w:val="28"/>
        </w:rPr>
        <w:t>.</w:t>
      </w:r>
    </w:p>
    <w:p w:rsidR="00D056B7" w:rsidRDefault="00D056B7" w:rsidP="00D056B7">
      <w:pPr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Theme="minorHAnsi" w:hAnsi="Times New Roman"/>
          <w:color w:val="000000" w:themeColor="text1"/>
          <w:sz w:val="28"/>
          <w:szCs w:val="28"/>
          <w:shd w:val="clear" w:color="auto" w:fill="FFFFFF"/>
        </w:rPr>
        <w:t>2. Определение направлений, разработка задач и отбор содержания по вопросам повышения педагогической грамотности родителей воспитанников в опросах вос</w:t>
      </w:r>
      <w:r w:rsidR="00D1089D">
        <w:rPr>
          <w:rFonts w:ascii="Times New Roman" w:eastAsiaTheme="minorHAnsi" w:hAnsi="Times New Roman"/>
          <w:color w:val="000000" w:themeColor="text1"/>
          <w:sz w:val="28"/>
          <w:szCs w:val="28"/>
          <w:shd w:val="clear" w:color="auto" w:fill="FFFFFF"/>
        </w:rPr>
        <w:t>питания и развития дошкольников.</w:t>
      </w:r>
    </w:p>
    <w:p w:rsidR="00D056B7" w:rsidRDefault="00D056B7" w:rsidP="00D056B7">
      <w:pPr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Theme="minorHAnsi" w:hAnsi="Times New Roman"/>
          <w:color w:val="000000" w:themeColor="text1"/>
          <w:sz w:val="28"/>
          <w:szCs w:val="28"/>
          <w:shd w:val="clear" w:color="auto" w:fill="FFFFFF"/>
        </w:rPr>
        <w:t>3. Отбор форм об</w:t>
      </w:r>
      <w:r w:rsidR="00D1089D">
        <w:rPr>
          <w:rFonts w:ascii="Times New Roman" w:eastAsiaTheme="minorHAnsi" w:hAnsi="Times New Roman"/>
          <w:color w:val="000000" w:themeColor="text1"/>
          <w:sz w:val="28"/>
          <w:szCs w:val="28"/>
          <w:shd w:val="clear" w:color="auto" w:fill="FFFFFF"/>
        </w:rPr>
        <w:t>учения родителей в условиях ДОУ.</w:t>
      </w:r>
    </w:p>
    <w:p w:rsidR="00D056B7" w:rsidRDefault="00D056B7" w:rsidP="00D056B7">
      <w:pPr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Theme="minorHAnsi" w:hAnsi="Times New Roman"/>
          <w:color w:val="000000" w:themeColor="text1"/>
          <w:sz w:val="28"/>
          <w:szCs w:val="28"/>
          <w:shd w:val="clear" w:color="auto" w:fill="FFFFFF"/>
        </w:rPr>
        <w:t>4. Разработка перспективного планирования деятельности педагогов ДОУ с родителями воспитанников в части повышения их педагогической грамотности посредством использования проектных, интерактивных и дистанционных</w:t>
      </w:r>
      <w:r w:rsidR="00D1089D">
        <w:rPr>
          <w:rFonts w:ascii="Times New Roman" w:eastAsiaTheme="minorHAnsi" w:hAnsi="Times New Roman"/>
          <w:color w:val="000000" w:themeColor="text1"/>
          <w:sz w:val="28"/>
          <w:szCs w:val="28"/>
          <w:shd w:val="clear" w:color="auto" w:fill="FFFFFF"/>
        </w:rPr>
        <w:t xml:space="preserve"> форм обучения и сотрудничества.</w:t>
      </w:r>
    </w:p>
    <w:p w:rsidR="00D056B7" w:rsidRDefault="00D056B7" w:rsidP="00D056B7">
      <w:pPr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Theme="minorHAnsi" w:hAnsi="Times New Roman"/>
          <w:color w:val="000000" w:themeColor="text1"/>
          <w:sz w:val="28"/>
          <w:szCs w:val="28"/>
          <w:shd w:val="clear" w:color="auto" w:fill="FFFFFF"/>
        </w:rPr>
        <w:t>5. Вовлечение максимального количества сотрудников ДОУ в деятель</w:t>
      </w:r>
      <w:r w:rsidR="005B2F7B">
        <w:rPr>
          <w:rFonts w:ascii="Times New Roman" w:eastAsiaTheme="minorHAnsi" w:hAnsi="Times New Roman"/>
          <w:color w:val="000000" w:themeColor="text1"/>
          <w:sz w:val="28"/>
          <w:szCs w:val="28"/>
          <w:shd w:val="clear" w:color="auto" w:fill="FFFFFF"/>
        </w:rPr>
        <w:t xml:space="preserve">ность  </w:t>
      </w:r>
      <w:r>
        <w:rPr>
          <w:rFonts w:ascii="Times New Roman" w:eastAsiaTheme="minorHAnsi" w:hAnsi="Times New Roman"/>
          <w:color w:val="000000" w:themeColor="text1"/>
          <w:sz w:val="28"/>
          <w:szCs w:val="28"/>
          <w:shd w:val="clear" w:color="auto" w:fill="FFFFFF"/>
        </w:rPr>
        <w:t>с родителями воспитанников, которые смогут примен</w:t>
      </w:r>
      <w:r w:rsidR="005B2F7B">
        <w:rPr>
          <w:rFonts w:ascii="Times New Roman" w:eastAsiaTheme="minorHAnsi" w:hAnsi="Times New Roman"/>
          <w:color w:val="000000" w:themeColor="text1"/>
          <w:sz w:val="28"/>
          <w:szCs w:val="28"/>
          <w:shd w:val="clear" w:color="auto" w:fill="FFFFFF"/>
        </w:rPr>
        <w:t>и</w:t>
      </w:r>
      <w:r>
        <w:rPr>
          <w:rFonts w:ascii="Times New Roman" w:eastAsiaTheme="minorHAnsi" w:hAnsi="Times New Roman"/>
          <w:color w:val="000000" w:themeColor="text1"/>
          <w:sz w:val="28"/>
          <w:szCs w:val="28"/>
          <w:shd w:val="clear" w:color="auto" w:fill="FFFFFF"/>
        </w:rPr>
        <w:t xml:space="preserve">ть в практической </w:t>
      </w:r>
      <w:r>
        <w:rPr>
          <w:rFonts w:ascii="Times New Roman" w:eastAsiaTheme="minorHAnsi" w:hAnsi="Times New Roman"/>
          <w:color w:val="000000" w:themeColor="text1"/>
          <w:sz w:val="28"/>
          <w:szCs w:val="28"/>
          <w:shd w:val="clear" w:color="auto" w:fill="FFFFFF"/>
        </w:rPr>
        <w:lastRenderedPageBreak/>
        <w:t>деятельности проектные, интерактивные и дистанционные формы обучения и сотрудничеств</w:t>
      </w:r>
      <w:r w:rsidR="00D1089D">
        <w:rPr>
          <w:rFonts w:ascii="Times New Roman" w:eastAsiaTheme="minorHAnsi" w:hAnsi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8A1C99" w:rsidRPr="00816164" w:rsidRDefault="00D056B7" w:rsidP="005B2F7B">
      <w:pPr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Theme="minorHAnsi" w:hAnsi="Times New Roman"/>
          <w:color w:val="000000" w:themeColor="text1"/>
          <w:sz w:val="28"/>
          <w:szCs w:val="28"/>
          <w:shd w:val="clear" w:color="auto" w:fill="FFFFFF"/>
        </w:rPr>
        <w:t xml:space="preserve">6. </w:t>
      </w:r>
      <w:r w:rsidR="005B2F7B">
        <w:rPr>
          <w:rFonts w:ascii="Times New Roman" w:eastAsiaTheme="minorHAnsi" w:hAnsi="Times New Roman"/>
          <w:color w:val="000000" w:themeColor="text1"/>
          <w:sz w:val="28"/>
          <w:szCs w:val="28"/>
          <w:shd w:val="clear" w:color="auto" w:fill="FFFFFF"/>
        </w:rPr>
        <w:t xml:space="preserve">Вовлечение максимального количества родителей воспитанников в проектную деятельность, конкурсное </w:t>
      </w:r>
      <w:r w:rsidR="00D1089D">
        <w:rPr>
          <w:rFonts w:ascii="Times New Roman" w:eastAsiaTheme="minorHAnsi" w:hAnsi="Times New Roman"/>
          <w:color w:val="000000" w:themeColor="text1"/>
          <w:sz w:val="28"/>
          <w:szCs w:val="28"/>
          <w:shd w:val="clear" w:color="auto" w:fill="FFFFFF"/>
        </w:rPr>
        <w:t>движение, жизнедеятельность ДОУ.</w:t>
      </w:r>
      <w:r w:rsidR="005B2F7B">
        <w:rPr>
          <w:rFonts w:ascii="Times New Roman" w:eastAsiaTheme="minorHAnsi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8A1C99" w:rsidRPr="005B2F7B" w:rsidRDefault="005B2F7B" w:rsidP="005B2F7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Theme="minorHAnsi" w:hAnsi="Times New Roman"/>
          <w:color w:val="000000" w:themeColor="text1"/>
          <w:sz w:val="28"/>
          <w:szCs w:val="28"/>
          <w:shd w:val="clear" w:color="auto" w:fill="FFFFFF"/>
        </w:rPr>
        <w:t>7. С</w:t>
      </w:r>
      <w:r w:rsidR="008A1C99" w:rsidRPr="005B2F7B">
        <w:rPr>
          <w:rFonts w:ascii="Times New Roman" w:eastAsiaTheme="minorHAnsi" w:hAnsi="Times New Roman"/>
          <w:color w:val="000000" w:themeColor="text1"/>
          <w:sz w:val="28"/>
          <w:szCs w:val="28"/>
          <w:shd w:val="clear" w:color="auto" w:fill="FFFFFF"/>
        </w:rPr>
        <w:t>озда</w:t>
      </w:r>
      <w:r>
        <w:rPr>
          <w:rFonts w:ascii="Times New Roman" w:eastAsiaTheme="minorHAnsi" w:hAnsi="Times New Roman"/>
          <w:color w:val="000000" w:themeColor="text1"/>
          <w:sz w:val="28"/>
          <w:szCs w:val="28"/>
          <w:shd w:val="clear" w:color="auto" w:fill="FFFFFF"/>
        </w:rPr>
        <w:t>ние</w:t>
      </w:r>
      <w:r w:rsidR="008A1C99" w:rsidRPr="005B2F7B">
        <w:rPr>
          <w:rFonts w:ascii="Times New Roman" w:eastAsiaTheme="minorHAnsi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Theme="minorHAnsi" w:hAnsi="Times New Roman"/>
          <w:color w:val="000000" w:themeColor="text1"/>
          <w:sz w:val="28"/>
          <w:szCs w:val="28"/>
          <w:shd w:val="clear" w:color="auto" w:fill="FFFFFF"/>
        </w:rPr>
        <w:t xml:space="preserve">в ДОУ </w:t>
      </w:r>
      <w:r w:rsidR="008A1C99" w:rsidRPr="005B2F7B">
        <w:rPr>
          <w:rFonts w:ascii="Times New Roman" w:eastAsiaTheme="minorHAnsi" w:hAnsi="Times New Roman"/>
          <w:color w:val="000000" w:themeColor="text1"/>
          <w:sz w:val="28"/>
          <w:szCs w:val="28"/>
          <w:shd w:val="clear" w:color="auto" w:fill="FFFFFF"/>
        </w:rPr>
        <w:t>атмосфер</w:t>
      </w:r>
      <w:r>
        <w:rPr>
          <w:rFonts w:ascii="Times New Roman" w:eastAsiaTheme="minorHAnsi" w:hAnsi="Times New Roman"/>
          <w:color w:val="000000" w:themeColor="text1"/>
          <w:sz w:val="28"/>
          <w:szCs w:val="28"/>
          <w:shd w:val="clear" w:color="auto" w:fill="FFFFFF"/>
        </w:rPr>
        <w:t>ы</w:t>
      </w:r>
      <w:r w:rsidR="008A1C99" w:rsidRPr="005B2F7B">
        <w:rPr>
          <w:rFonts w:ascii="Times New Roman" w:eastAsiaTheme="minorHAnsi" w:hAnsi="Times New Roman"/>
          <w:color w:val="000000" w:themeColor="text1"/>
          <w:sz w:val="28"/>
          <w:szCs w:val="28"/>
          <w:shd w:val="clear" w:color="auto" w:fill="FFFFFF"/>
        </w:rPr>
        <w:t xml:space="preserve"> взаимопонимания, общности интересов</w:t>
      </w:r>
      <w:r w:rsidR="00D1089D">
        <w:rPr>
          <w:rFonts w:ascii="Times New Roman" w:eastAsiaTheme="minorHAnsi" w:hAnsi="Times New Roman"/>
          <w:color w:val="000000" w:themeColor="text1"/>
          <w:sz w:val="28"/>
          <w:szCs w:val="28"/>
          <w:shd w:val="clear" w:color="auto" w:fill="FFFFFF"/>
        </w:rPr>
        <w:t xml:space="preserve">, эмоциональной </w:t>
      </w:r>
      <w:proofErr w:type="spellStart"/>
      <w:r w:rsidR="00D1089D">
        <w:rPr>
          <w:rFonts w:ascii="Times New Roman" w:eastAsiaTheme="minorHAnsi" w:hAnsi="Times New Roman"/>
          <w:color w:val="000000" w:themeColor="text1"/>
          <w:sz w:val="28"/>
          <w:szCs w:val="28"/>
          <w:shd w:val="clear" w:color="auto" w:fill="FFFFFF"/>
        </w:rPr>
        <w:t>взаимоподдержки</w:t>
      </w:r>
      <w:proofErr w:type="spellEnd"/>
      <w:r w:rsidR="00D1089D">
        <w:rPr>
          <w:rFonts w:ascii="Times New Roman" w:eastAsiaTheme="minorHAnsi" w:hAnsi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816164" w:rsidRPr="005B2F7B" w:rsidRDefault="005B2F7B" w:rsidP="005B2F7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8. А</w:t>
      </w:r>
      <w:r w:rsidR="00816164" w:rsidRPr="005B2F7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ктивиза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ция</w:t>
      </w:r>
      <w:r w:rsidR="00816164" w:rsidRPr="005B2F7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и обогащ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ение</w:t>
      </w:r>
      <w:r w:rsidR="00816164" w:rsidRPr="005B2F7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воспитательны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х возможностей и</w:t>
      </w:r>
      <w:r w:rsidR="00816164" w:rsidRPr="005B2F7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умени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й</w:t>
      </w:r>
      <w:r w:rsidR="00816164" w:rsidRPr="005B2F7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родителей, поддерж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ка</w:t>
      </w:r>
      <w:r w:rsidR="00816164" w:rsidRPr="005B2F7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их уверенност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и</w:t>
      </w:r>
      <w:r w:rsidR="00816164" w:rsidRPr="005B2F7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в собственных педагогических возможностях.</w:t>
      </w:r>
    </w:p>
    <w:p w:rsidR="00816164" w:rsidRPr="00816164" w:rsidRDefault="00816164" w:rsidP="0081616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81616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Для организации эффективного взаимодействия семьи и ДОУ выдели</w:t>
      </w:r>
      <w:r w:rsidR="005B2F7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ли</w:t>
      </w:r>
      <w:r w:rsidRPr="0081616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16164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7 принципов:</w:t>
      </w:r>
    </w:p>
    <w:p w:rsidR="00816164" w:rsidRPr="00816164" w:rsidRDefault="00816164" w:rsidP="0081616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81616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1.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16164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Принцип психологической комфортности</w:t>
      </w:r>
      <w:r w:rsidRPr="0081616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предполагает снятие всех </w:t>
      </w:r>
      <w:proofErr w:type="spellStart"/>
      <w:r w:rsidRPr="0081616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стрессообразующих</w:t>
      </w:r>
      <w:proofErr w:type="spellEnd"/>
      <w:r w:rsidRPr="0081616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факторов. Важно ориентироваться на потребности семьи, запросы родителей (уважение, конфиденциальность, стремление к диалогу, внимательность, неторопливость).</w:t>
      </w:r>
    </w:p>
    <w:p w:rsidR="00816164" w:rsidRPr="00816164" w:rsidRDefault="00816164" w:rsidP="0081616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81616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2.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16164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Принцип деятельности</w:t>
      </w:r>
      <w:r w:rsidRPr="0081616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– родители не просто наблюдатели, но и активно включаются в совместный с ДОУ воспитательно-образовательный процесс (использование нетрадиционных форм работы)</w:t>
      </w:r>
      <w:r w:rsidR="005B2F7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816164" w:rsidRPr="00816164" w:rsidRDefault="00816164" w:rsidP="0081616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81616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3.</w:t>
      </w:r>
      <w:r w:rsidR="00B27A7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16164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Принцип целостности</w:t>
      </w:r>
      <w:r w:rsidRPr="0081616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означает, что у родителей должно быть сформировано представление о единстве целей и задач ДОУ и семьи, очень важно понимать, что может ребёнок данного возраста.</w:t>
      </w:r>
    </w:p>
    <w:p w:rsidR="00816164" w:rsidRPr="00816164" w:rsidRDefault="00816164" w:rsidP="0081616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81616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4.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CB56A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16164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Принцип минимакса</w:t>
      </w:r>
      <w:r w:rsidRPr="0081616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– обеспечивает индивидуальный подход к каждой семье.</w:t>
      </w:r>
    </w:p>
    <w:p w:rsidR="005B2F7B" w:rsidRDefault="00816164" w:rsidP="0081616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81616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5. </w:t>
      </w:r>
      <w:r w:rsidRPr="00816164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Принцип вариативности</w:t>
      </w:r>
      <w:r w:rsidRPr="0081616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предполагает предоставление родителям выбора форм участия и степени включённости в воспитательно-образовательный процесс (традиционные и нетрадиционные формы работы). </w:t>
      </w:r>
    </w:p>
    <w:p w:rsidR="00816164" w:rsidRDefault="00816164" w:rsidP="005B2F7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81616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Важно понимать, что не всегда родительская активность появляется сразу: она воспитывается так же, как и любое качество личности. </w:t>
      </w:r>
    </w:p>
    <w:p w:rsidR="00816164" w:rsidRPr="00816164" w:rsidRDefault="00816164" w:rsidP="0081616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</w:pPr>
      <w:r w:rsidRPr="0081616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В построении партнёрских отношений с родителями можно выделить </w:t>
      </w:r>
      <w:r w:rsidR="00DF23A7" w:rsidRPr="00DF23A7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3</w:t>
      </w:r>
      <w:r w:rsidRPr="00DF23A7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16164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основных </w:t>
      </w:r>
      <w:r w:rsidR="00DF23A7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блока в деятельности ДОУ с родителями воспитанников:</w:t>
      </w:r>
    </w:p>
    <w:p w:rsidR="00816164" w:rsidRPr="00816164" w:rsidRDefault="00D1089D" w:rsidP="0081616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1. </w:t>
      </w:r>
      <w:r w:rsidR="00816164" w:rsidRPr="00816164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Перв</w:t>
      </w:r>
      <w:r w:rsidR="00DF23A7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ый блок</w:t>
      </w:r>
      <w:r w:rsidR="00816164" w:rsidRPr="0081616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включает в себя два направления – </w:t>
      </w:r>
      <w:r w:rsidR="00816164" w:rsidRPr="00DF23A7">
        <w:rPr>
          <w:rFonts w:ascii="Times New Roman" w:hAnsi="Times New Roman"/>
          <w:b/>
          <w:i/>
          <w:color w:val="000000" w:themeColor="text1"/>
          <w:sz w:val="28"/>
          <w:szCs w:val="28"/>
          <w:shd w:val="clear" w:color="auto" w:fill="FFFFFF"/>
        </w:rPr>
        <w:t>изучение и информирование</w:t>
      </w:r>
      <w:r w:rsidR="00816164" w:rsidRPr="0081616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. Изучение включает в себя </w:t>
      </w:r>
      <w:r w:rsidR="00816164" w:rsidRPr="00DF23A7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комплексный мониторинг семьи</w:t>
      </w:r>
      <w:r w:rsidR="00DF23A7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 xml:space="preserve"> специалистами ДОУ </w:t>
      </w:r>
      <w:r w:rsidR="00DF23A7" w:rsidRPr="00DF23A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(педагог-психолог, воспитатели групп)</w:t>
      </w:r>
      <w:r w:rsidR="00816164" w:rsidRPr="00DF23A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,</w:t>
      </w:r>
      <w:r w:rsidR="00816164" w:rsidRPr="0081616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который позволяет получить информацию об индивидуальных особенностях каждой семьи</w:t>
      </w:r>
      <w:r w:rsidR="00DF23A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DF23A7" w:rsidRPr="00DF23A7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ее потребностях, запросах и проблемах</w:t>
      </w:r>
      <w:r w:rsidR="00816164" w:rsidRPr="0081616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5106A7" w:rsidRDefault="00816164" w:rsidP="0081616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81616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 Информирование </w:t>
      </w:r>
      <w:r w:rsidR="00DF23A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родителей о текущей или предстоящей деятельности или событиях в ДОУ, которое </w:t>
      </w:r>
      <w:r w:rsidRPr="0081616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реализ</w:t>
      </w:r>
      <w:r w:rsidR="00DF23A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уется</w:t>
      </w:r>
      <w:r w:rsidRPr="0081616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через </w:t>
      </w:r>
      <w:r w:rsidR="00DF23A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такие </w:t>
      </w:r>
      <w:r w:rsidRPr="0081616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формы взаимодействия</w:t>
      </w:r>
      <w:r w:rsidR="00DF23A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, как</w:t>
      </w:r>
      <w:r w:rsidRPr="0081616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наглядно – информационные  (стенды, памятки, буклеты, папки-передвижки</w:t>
      </w:r>
      <w:r w:rsidR="00DF23A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="00DF23A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флаеры</w:t>
      </w:r>
      <w:proofErr w:type="spellEnd"/>
      <w:r w:rsidR="00DF23A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), дистанционно-информационные (сайт ДОУ)</w:t>
      </w:r>
      <w:r w:rsidRPr="0081616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 Грамотное информирование родителей на первом этапе определяет эффективность повышения уровня мотив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ации к совместной деятельности</w:t>
      </w:r>
      <w:r w:rsidR="00DF23A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и последующему сотрудничеству.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CB56A7" w:rsidRPr="00246581" w:rsidRDefault="00CB56A7" w:rsidP="00246581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AA4">
        <w:rPr>
          <w:rStyle w:val="FontStyle20"/>
          <w:b/>
          <w:sz w:val="28"/>
          <w:szCs w:val="28"/>
        </w:rPr>
        <w:t>Виртуальная экскурсия по детскому саду</w:t>
      </w:r>
      <w:r w:rsidRPr="00667AA4">
        <w:rPr>
          <w:rStyle w:val="FontStyle20"/>
          <w:sz w:val="28"/>
          <w:szCs w:val="28"/>
        </w:rPr>
        <w:t xml:space="preserve"> </w:t>
      </w:r>
      <w:r w:rsidRPr="00667AA4">
        <w:rPr>
          <w:rStyle w:val="FontStyle17"/>
          <w:sz w:val="28"/>
          <w:szCs w:val="28"/>
        </w:rPr>
        <w:t>позволит родителям совершить тур по детскому саду, озн</w:t>
      </w:r>
      <w:r>
        <w:rPr>
          <w:rStyle w:val="FontStyle17"/>
          <w:sz w:val="28"/>
          <w:szCs w:val="28"/>
        </w:rPr>
        <w:t>акомив с окружающей обстановкой</w:t>
      </w:r>
      <w:r w:rsidRPr="00667AA4">
        <w:rPr>
          <w:rStyle w:val="FontStyle17"/>
          <w:sz w:val="28"/>
          <w:szCs w:val="28"/>
        </w:rPr>
        <w:t>. В основе виртуальных туров -</w:t>
      </w:r>
      <w:r>
        <w:rPr>
          <w:rStyle w:val="FontStyle17"/>
          <w:sz w:val="28"/>
          <w:szCs w:val="28"/>
        </w:rPr>
        <w:t xml:space="preserve"> </w:t>
      </w:r>
      <w:r w:rsidRPr="00667AA4">
        <w:rPr>
          <w:rStyle w:val="FontStyle17"/>
          <w:sz w:val="28"/>
          <w:szCs w:val="28"/>
        </w:rPr>
        <w:t xml:space="preserve">панорамные фотографии, отличающиеся </w:t>
      </w:r>
      <w:r w:rsidRPr="00667AA4">
        <w:rPr>
          <w:rStyle w:val="FontStyle17"/>
          <w:sz w:val="28"/>
          <w:szCs w:val="28"/>
        </w:rPr>
        <w:lastRenderedPageBreak/>
        <w:t>интерактивным просмотром. Размещение дополнительной информации и подсказок непосредственно в ходе экскурсии пояснения в текстовой форме обеспечит реализацию принципа интерактивности.</w:t>
      </w:r>
      <w:r>
        <w:rPr>
          <w:rStyle w:val="FontStyle17"/>
          <w:sz w:val="28"/>
          <w:szCs w:val="28"/>
        </w:rPr>
        <w:t xml:space="preserve"> </w:t>
      </w:r>
    </w:p>
    <w:p w:rsidR="005106A7" w:rsidRPr="00401599" w:rsidRDefault="00CB56A7" w:rsidP="005106A7">
      <w:pPr>
        <w:pStyle w:val="ad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5106A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а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5106A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сайте ДОУ от</w:t>
      </w:r>
      <w:r w:rsidR="005106A7" w:rsidRPr="0040159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крыты сервисы обратной связи и взаимодействия с родителями наших воспитанников - </w:t>
      </w:r>
      <w:r w:rsidR="005106A7" w:rsidRPr="00656F57">
        <w:rPr>
          <w:rFonts w:ascii="Times New Roman" w:hAnsi="Times New Roman"/>
          <w:b/>
          <w:i/>
          <w:color w:val="000000" w:themeColor="text1"/>
          <w:sz w:val="28"/>
          <w:szCs w:val="28"/>
          <w:shd w:val="clear" w:color="auto" w:fill="FFFFFF"/>
        </w:rPr>
        <w:t>электронная почта, Форум</w:t>
      </w:r>
      <w:r w:rsidR="005106A7" w:rsidRPr="00532431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.</w:t>
      </w:r>
      <w:r w:rsidR="005106A7" w:rsidRPr="0040159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Если у родителей наших воспитанников возник вопрос по организации воспитательно-образовательной деятельности, той или иной форме работы специалистов и педагогов ДОУ с детьми или</w:t>
      </w:r>
      <w:r w:rsidR="00AA492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,</w:t>
      </w:r>
      <w:r w:rsidR="005106A7" w:rsidRPr="0040159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если нужной информации они не нашли, раздел </w:t>
      </w:r>
      <w:r w:rsidR="005106A7" w:rsidRPr="00532431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 w:rsidR="005106A7" w:rsidRPr="00656F57">
        <w:rPr>
          <w:rFonts w:ascii="Times New Roman" w:hAnsi="Times New Roman"/>
          <w:b/>
          <w:i/>
          <w:color w:val="000000" w:themeColor="text1"/>
          <w:sz w:val="28"/>
          <w:szCs w:val="28"/>
          <w:shd w:val="clear" w:color="auto" w:fill="FFFFFF"/>
        </w:rPr>
        <w:t>Виртуальная приемная</w:t>
      </w:r>
      <w:r w:rsidR="005106A7" w:rsidRPr="00532431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 w:rsidR="005106A7" w:rsidRPr="0040159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предоставляет возможность задать вопрос и получить ответ. Также данные разделы позволяют родителям и всем желающим оставлять свои отзывы и предложения. Консультации осуществляют заведующий, старший воспитатель, педагог-психолог, воспитатели ДОУ.</w:t>
      </w:r>
    </w:p>
    <w:p w:rsidR="00CB56A7" w:rsidRDefault="00D1089D" w:rsidP="0081616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2. </w:t>
      </w:r>
      <w:r w:rsidR="00816164" w:rsidRPr="00816164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Второй </w:t>
      </w:r>
      <w:r w:rsidR="00DF23A7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блок</w:t>
      </w:r>
      <w:r w:rsidR="00816164" w:rsidRPr="0081616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включает в себя три направления: просвещение, консультирование, обучение. </w:t>
      </w:r>
      <w:r w:rsidR="00DF23A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Данные формы сотрудничества осуществляются посредством </w:t>
      </w:r>
      <w:r w:rsidR="00DF23A7" w:rsidRPr="00DC7A0E">
        <w:rPr>
          <w:rFonts w:ascii="Times New Roman" w:hAnsi="Times New Roman"/>
          <w:b/>
          <w:i/>
          <w:color w:val="000000" w:themeColor="text1"/>
          <w:sz w:val="28"/>
          <w:szCs w:val="28"/>
          <w:shd w:val="clear" w:color="auto" w:fill="FFFFFF"/>
        </w:rPr>
        <w:t>дистанционных форм</w:t>
      </w:r>
      <w:r w:rsidR="00DF23A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(консультирование </w:t>
      </w:r>
      <w:r w:rsidR="00DF23A7" w:rsidRPr="00D056B7">
        <w:rPr>
          <w:rStyle w:val="FontStyle17"/>
          <w:sz w:val="28"/>
          <w:szCs w:val="28"/>
          <w:lang w:val="en-US"/>
        </w:rPr>
        <w:t>on</w:t>
      </w:r>
      <w:r w:rsidR="00DF23A7" w:rsidRPr="00D056B7">
        <w:rPr>
          <w:rStyle w:val="FontStyle17"/>
          <w:sz w:val="28"/>
          <w:szCs w:val="28"/>
        </w:rPr>
        <w:t>-</w:t>
      </w:r>
      <w:r w:rsidR="00DF23A7" w:rsidRPr="00D056B7">
        <w:rPr>
          <w:rStyle w:val="FontStyle17"/>
          <w:sz w:val="28"/>
          <w:szCs w:val="28"/>
          <w:lang w:val="en-US"/>
        </w:rPr>
        <w:t>line</w:t>
      </w:r>
      <w:r w:rsidR="00DC7A0E">
        <w:rPr>
          <w:rStyle w:val="FontStyle17"/>
          <w:sz w:val="28"/>
          <w:szCs w:val="28"/>
        </w:rPr>
        <w:t>, мастер-классы-</w:t>
      </w:r>
      <w:proofErr w:type="gramStart"/>
      <w:r w:rsidR="00DC7A0E" w:rsidRPr="00D056B7">
        <w:rPr>
          <w:rStyle w:val="FontStyle17"/>
          <w:sz w:val="28"/>
          <w:szCs w:val="28"/>
          <w:lang w:val="en-US"/>
        </w:rPr>
        <w:t>on</w:t>
      </w:r>
      <w:proofErr w:type="gramEnd"/>
      <w:r w:rsidR="00DC7A0E" w:rsidRPr="00D056B7">
        <w:rPr>
          <w:rStyle w:val="FontStyle17"/>
          <w:sz w:val="28"/>
          <w:szCs w:val="28"/>
        </w:rPr>
        <w:t>-</w:t>
      </w:r>
      <w:r w:rsidR="00DC7A0E" w:rsidRPr="00D056B7">
        <w:rPr>
          <w:rStyle w:val="FontStyle17"/>
          <w:sz w:val="28"/>
          <w:szCs w:val="28"/>
          <w:lang w:val="en-US"/>
        </w:rPr>
        <w:t>line</w:t>
      </w:r>
      <w:r w:rsidR="00DC7A0E">
        <w:rPr>
          <w:rStyle w:val="FontStyle17"/>
          <w:sz w:val="28"/>
          <w:szCs w:val="28"/>
        </w:rPr>
        <w:t>, демонстрация открытой образовательной деятельности в режиме</w:t>
      </w:r>
      <w:r w:rsidR="00DC7A0E" w:rsidRPr="00DC7A0E">
        <w:rPr>
          <w:rStyle w:val="FontStyle17"/>
          <w:sz w:val="28"/>
          <w:szCs w:val="28"/>
        </w:rPr>
        <w:t xml:space="preserve"> </w:t>
      </w:r>
      <w:r w:rsidR="00DC7A0E" w:rsidRPr="00D056B7">
        <w:rPr>
          <w:rStyle w:val="FontStyle17"/>
          <w:sz w:val="28"/>
          <w:szCs w:val="28"/>
          <w:lang w:val="en-US"/>
        </w:rPr>
        <w:t>on</w:t>
      </w:r>
      <w:r w:rsidR="00DC7A0E" w:rsidRPr="00D056B7">
        <w:rPr>
          <w:rStyle w:val="FontStyle17"/>
          <w:sz w:val="28"/>
          <w:szCs w:val="28"/>
        </w:rPr>
        <w:t>-</w:t>
      </w:r>
      <w:r w:rsidR="00DC7A0E" w:rsidRPr="00D056B7">
        <w:rPr>
          <w:rStyle w:val="FontStyle17"/>
          <w:sz w:val="28"/>
          <w:szCs w:val="28"/>
          <w:lang w:val="en-US"/>
        </w:rPr>
        <w:t>line</w:t>
      </w:r>
      <w:r w:rsidR="00DC7A0E">
        <w:rPr>
          <w:rStyle w:val="FontStyle17"/>
          <w:sz w:val="28"/>
          <w:szCs w:val="28"/>
        </w:rPr>
        <w:t xml:space="preserve">  </w:t>
      </w:r>
      <w:r w:rsidR="00DF23A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посредством</w:t>
      </w:r>
      <w:r w:rsidR="00DC7A0E">
        <w:rPr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hyperlink r:id="rId17" w:tooltip="Freeware" w:history="1">
        <w:r w:rsidR="00DC7A0E" w:rsidRPr="00DC7A0E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бесплатно</w:t>
        </w:r>
      </w:hyperlink>
      <w:r w:rsidR="00DC7A0E" w:rsidRPr="00DC7A0E">
        <w:rPr>
          <w:rFonts w:ascii="Times New Roman" w:hAnsi="Times New Roman" w:cs="Times New Roman"/>
          <w:sz w:val="28"/>
          <w:szCs w:val="28"/>
        </w:rPr>
        <w:t>го</w:t>
      </w:r>
      <w:r w:rsidR="00DC7A0E" w:rsidRPr="00DC7A0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8" w:history="1">
        <w:r w:rsidR="00DC7A0E" w:rsidRPr="00DC7A0E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программного обеспечени</w:t>
        </w:r>
      </w:hyperlink>
      <w:r w:rsidR="00DC7A0E" w:rsidRPr="00DC7A0E">
        <w:rPr>
          <w:rFonts w:ascii="Times New Roman" w:hAnsi="Times New Roman" w:cs="Times New Roman"/>
          <w:sz w:val="28"/>
          <w:szCs w:val="28"/>
        </w:rPr>
        <w:t>я</w:t>
      </w:r>
      <w:r w:rsidR="00DC7A0E" w:rsidRPr="00DC7A0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DC7A0E" w:rsidRPr="00DC7A0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Skype</w:t>
      </w:r>
      <w:proofErr w:type="spellEnd"/>
      <w:r w:rsidR="00DC7A0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), которые осуществляются в большей степени для одного или двух родителей. П</w:t>
      </w:r>
      <w:r w:rsidR="00DC7A0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осредством </w:t>
      </w:r>
      <w:r w:rsidR="00DC7A0E" w:rsidRPr="00DC7A0E">
        <w:rPr>
          <w:rFonts w:ascii="Times New Roman" w:hAnsi="Times New Roman"/>
          <w:b/>
          <w:i/>
          <w:color w:val="000000" w:themeColor="text1"/>
          <w:sz w:val="28"/>
          <w:szCs w:val="28"/>
          <w:shd w:val="clear" w:color="auto" w:fill="FFFFFF"/>
        </w:rPr>
        <w:t>интерактивных форм</w:t>
      </w:r>
      <w:r w:rsidR="00DC7A0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(деловая игра, КВН, интеллектуальные соревнования, вечер дискуссий), которые проводятся с большой группой родительской общественности от 10 до 30 человек. </w:t>
      </w:r>
    </w:p>
    <w:p w:rsidR="00CB56A7" w:rsidRPr="00D75443" w:rsidRDefault="00CB56A7" w:rsidP="00656F5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5443">
        <w:rPr>
          <w:color w:val="000000"/>
          <w:sz w:val="28"/>
          <w:szCs w:val="28"/>
        </w:rPr>
        <w:t xml:space="preserve">Преимущества использования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данных форм </w:t>
      </w:r>
      <w:r w:rsidRPr="00D75443">
        <w:rPr>
          <w:color w:val="000000"/>
          <w:sz w:val="28"/>
          <w:szCs w:val="28"/>
        </w:rPr>
        <w:t>во взаимодействии с семьями дошкольников очевидны и заключаются в следующем:</w:t>
      </w:r>
      <w:r w:rsidR="00656F57">
        <w:rPr>
          <w:color w:val="000000"/>
          <w:sz w:val="28"/>
          <w:szCs w:val="28"/>
        </w:rPr>
        <w:t xml:space="preserve"> </w:t>
      </w:r>
      <w:r w:rsidRPr="00D75443">
        <w:rPr>
          <w:color w:val="000000"/>
          <w:sz w:val="28"/>
          <w:szCs w:val="28"/>
        </w:rPr>
        <w:t>минимизация времени доступа родителей к информации;</w:t>
      </w:r>
      <w:r w:rsidR="00656F57">
        <w:rPr>
          <w:color w:val="000000"/>
          <w:sz w:val="28"/>
          <w:szCs w:val="28"/>
        </w:rPr>
        <w:t xml:space="preserve"> </w:t>
      </w:r>
      <w:r w:rsidRPr="00D75443">
        <w:rPr>
          <w:color w:val="000000"/>
          <w:sz w:val="28"/>
          <w:szCs w:val="28"/>
        </w:rPr>
        <w:t>возможность воспитателя продемонстрировать любые документы, фотоматериалы;</w:t>
      </w:r>
      <w:r w:rsidR="00656F57">
        <w:rPr>
          <w:color w:val="000000"/>
          <w:sz w:val="28"/>
          <w:szCs w:val="28"/>
        </w:rPr>
        <w:t xml:space="preserve"> </w:t>
      </w:r>
      <w:r w:rsidRPr="00D75443">
        <w:rPr>
          <w:color w:val="000000"/>
          <w:sz w:val="28"/>
          <w:szCs w:val="28"/>
        </w:rPr>
        <w:t>обеспечение индивидуального подхода к родителям воспитанников;</w:t>
      </w:r>
      <w:r w:rsidR="00656F57">
        <w:rPr>
          <w:color w:val="000000"/>
          <w:sz w:val="28"/>
          <w:szCs w:val="28"/>
        </w:rPr>
        <w:t xml:space="preserve"> о</w:t>
      </w:r>
      <w:r w:rsidRPr="00D75443">
        <w:rPr>
          <w:color w:val="000000"/>
          <w:sz w:val="28"/>
          <w:szCs w:val="28"/>
        </w:rPr>
        <w:t>птимальное сочетание индивидуальной работы с родителями и групповой;</w:t>
      </w:r>
      <w:r w:rsidR="00656F57">
        <w:rPr>
          <w:color w:val="000000"/>
          <w:sz w:val="28"/>
          <w:szCs w:val="28"/>
        </w:rPr>
        <w:t xml:space="preserve"> соблюдение </w:t>
      </w:r>
      <w:r w:rsidR="00656F57" w:rsidRPr="00656F57">
        <w:rPr>
          <w:i/>
          <w:color w:val="000000"/>
          <w:sz w:val="28"/>
          <w:szCs w:val="28"/>
        </w:rPr>
        <w:t>адресности</w:t>
      </w:r>
      <w:r w:rsidR="00656F57">
        <w:rPr>
          <w:color w:val="000000"/>
          <w:sz w:val="28"/>
          <w:szCs w:val="28"/>
        </w:rPr>
        <w:t xml:space="preserve"> в </w:t>
      </w:r>
      <w:r w:rsidRPr="00D75443">
        <w:rPr>
          <w:color w:val="000000"/>
          <w:sz w:val="28"/>
          <w:szCs w:val="28"/>
        </w:rPr>
        <w:t>получени</w:t>
      </w:r>
      <w:r w:rsidR="00656F57">
        <w:rPr>
          <w:color w:val="000000"/>
          <w:sz w:val="28"/>
          <w:szCs w:val="28"/>
        </w:rPr>
        <w:t>и</w:t>
      </w:r>
      <w:r w:rsidRPr="00D75443">
        <w:rPr>
          <w:color w:val="000000"/>
          <w:sz w:val="28"/>
          <w:szCs w:val="28"/>
        </w:rPr>
        <w:t xml:space="preserve"> информации родителями;</w:t>
      </w:r>
      <w:r w:rsidR="00656F57">
        <w:rPr>
          <w:color w:val="000000"/>
          <w:sz w:val="28"/>
          <w:szCs w:val="28"/>
        </w:rPr>
        <w:t xml:space="preserve"> </w:t>
      </w:r>
      <w:r w:rsidRPr="00D75443">
        <w:rPr>
          <w:color w:val="000000"/>
          <w:sz w:val="28"/>
          <w:szCs w:val="28"/>
        </w:rPr>
        <w:t>оптимизация взаимодействия педагога с семьей</w:t>
      </w:r>
      <w:r>
        <w:rPr>
          <w:color w:val="000000"/>
          <w:sz w:val="28"/>
          <w:szCs w:val="28"/>
        </w:rPr>
        <w:t xml:space="preserve"> дистанционно, с максимальным эффектом экономии личного и рабочего времени</w:t>
      </w:r>
      <w:r w:rsidRPr="00D75443">
        <w:rPr>
          <w:color w:val="000000"/>
          <w:sz w:val="28"/>
          <w:szCs w:val="28"/>
        </w:rPr>
        <w:t>.</w:t>
      </w:r>
    </w:p>
    <w:p w:rsidR="004236C4" w:rsidRPr="0058553C" w:rsidRDefault="004236C4" w:rsidP="004236C4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58553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Услугу </w:t>
      </w:r>
      <w:r w:rsidRPr="00D056B7">
        <w:rPr>
          <w:rStyle w:val="FontStyle17"/>
          <w:sz w:val="28"/>
          <w:szCs w:val="28"/>
          <w:lang w:val="en-US"/>
        </w:rPr>
        <w:t>on</w:t>
      </w:r>
      <w:r w:rsidRPr="00D056B7">
        <w:rPr>
          <w:rStyle w:val="FontStyle17"/>
          <w:sz w:val="28"/>
          <w:szCs w:val="28"/>
        </w:rPr>
        <w:t>-</w:t>
      </w:r>
      <w:r w:rsidRPr="00D056B7">
        <w:rPr>
          <w:rStyle w:val="FontStyle17"/>
          <w:sz w:val="28"/>
          <w:szCs w:val="28"/>
          <w:lang w:val="en-US"/>
        </w:rPr>
        <w:t>line</w:t>
      </w:r>
      <w:r w:rsidR="00CB56A7">
        <w:rPr>
          <w:rStyle w:val="FontStyle17"/>
          <w:sz w:val="28"/>
          <w:szCs w:val="28"/>
        </w:rPr>
        <w:t xml:space="preserve"> </w:t>
      </w:r>
      <w:r w:rsidRPr="0058553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консультирования осуществляют следующие специалисты учреждения: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236C4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старший воспитатель, педагог-психолог, музыкальный руководитель, инструктор по физическому воспитанию, старшая медицинская сестра, воспитатели.</w:t>
      </w:r>
    </w:p>
    <w:p w:rsidR="00BF7827" w:rsidRDefault="004236C4" w:rsidP="004236C4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i/>
          <w:color w:val="000000" w:themeColor="text1"/>
          <w:sz w:val="28"/>
          <w:szCs w:val="28"/>
          <w:shd w:val="clear" w:color="auto" w:fill="FFFFFF"/>
        </w:rPr>
      </w:pPr>
      <w:r w:rsidRPr="004236C4">
        <w:rPr>
          <w:rFonts w:ascii="Times New Roman" w:hAnsi="Times New Roman"/>
          <w:b/>
          <w:bCs/>
          <w:i/>
          <w:color w:val="000000" w:themeColor="text1"/>
          <w:sz w:val="28"/>
          <w:szCs w:val="28"/>
          <w:shd w:val="clear" w:color="auto" w:fill="FFFFFF"/>
        </w:rPr>
        <w:t>Круг компетенций специалистов</w:t>
      </w:r>
      <w:r>
        <w:rPr>
          <w:rFonts w:ascii="Times New Roman" w:hAnsi="Times New Roman"/>
          <w:b/>
          <w:bCs/>
          <w:i/>
          <w:color w:val="000000" w:themeColor="text1"/>
          <w:sz w:val="28"/>
          <w:szCs w:val="28"/>
          <w:shd w:val="clear" w:color="auto" w:fill="FFFFFF"/>
        </w:rPr>
        <w:t xml:space="preserve">: </w:t>
      </w:r>
    </w:p>
    <w:p w:rsidR="00BF7827" w:rsidRPr="00B27A77" w:rsidRDefault="004236C4" w:rsidP="00B27A77">
      <w:pPr>
        <w:pStyle w:val="a9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B27A77"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  <w:t>старший</w:t>
      </w:r>
      <w:r w:rsidR="00B27A77" w:rsidRPr="00B27A77"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воспитатель - </w:t>
      </w:r>
      <w:r w:rsidRPr="00B27A77"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  <w:t>с</w:t>
      </w:r>
      <w:r w:rsidRPr="00B27A7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оциально-педагогическая защита прав и интересов ребенка, обеспечение социально-педагогической поддержки семье, педагогическое просвещение родителей (лиц их заменяющих) и педагогических работников по вопросам развития обучающихся); </w:t>
      </w:r>
    </w:p>
    <w:p w:rsidR="00BF7827" w:rsidRDefault="004236C4" w:rsidP="00B27A77">
      <w:pPr>
        <w:pStyle w:val="a9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B27A7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</w:t>
      </w:r>
      <w:r w:rsidRPr="00B27A77"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  <w:t>едагог-психолог</w:t>
      </w:r>
      <w:r w:rsidR="00B27A77"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- </w:t>
      </w:r>
      <w:r w:rsidRPr="00B27A77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о</w:t>
      </w:r>
      <w:r w:rsidRPr="00B27A7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казание   помощи несовершеннолетним, их родителям (законных представителей) и педагогам в решении актуальных задач развития, социализации, адаптации, проблем </w:t>
      </w:r>
      <w:r w:rsidRPr="00B27A7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lastRenderedPageBreak/>
        <w:t>взаимоотношений в семье, повышение психолого-педагогической компетентности (психологической культуры) роди</w:t>
      </w:r>
      <w:r w:rsidR="00B27A77" w:rsidRPr="00B27A7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телей (законных представителей) и </w:t>
      </w:r>
      <w:r w:rsidRPr="00B27A7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педагогов</w:t>
      </w:r>
      <w:r w:rsidR="00317292" w:rsidRPr="00B27A7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; </w:t>
      </w:r>
      <w:proofErr w:type="gramEnd"/>
    </w:p>
    <w:p w:rsidR="00BF7827" w:rsidRPr="00B27A77" w:rsidRDefault="00317292" w:rsidP="00BF7827">
      <w:pPr>
        <w:pStyle w:val="a9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B27A77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м</w:t>
      </w:r>
      <w:r w:rsidR="004236C4" w:rsidRPr="00B27A77"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  <w:t>узыкальный руководитель</w:t>
      </w:r>
      <w:r w:rsidR="00B27A77" w:rsidRPr="00B27A77"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, </w:t>
      </w:r>
      <w:r w:rsidR="004236C4" w:rsidRPr="00B27A77"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  <w:t>инструктор по физической</w:t>
      </w:r>
      <w:r w:rsidRPr="00B27A77"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4236C4" w:rsidRPr="00B27A77"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  <w:t>культуре и воспитатели ДОУ</w:t>
      </w:r>
      <w:r w:rsidRPr="00B27A77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06559D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- </w:t>
      </w:r>
      <w:r w:rsidR="0006559D" w:rsidRPr="00B27A77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о</w:t>
      </w:r>
      <w:r w:rsidR="0006559D" w:rsidRPr="00B27A7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казание   помощи </w:t>
      </w:r>
      <w:r w:rsidRPr="00B27A77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по вопросам широкого спектра педагогики и психологии;</w:t>
      </w:r>
    </w:p>
    <w:p w:rsidR="004236C4" w:rsidRPr="00B27A77" w:rsidRDefault="00317292" w:rsidP="00BF7827">
      <w:pPr>
        <w:pStyle w:val="a9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B27A77"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  <w:t>с</w:t>
      </w:r>
      <w:r w:rsidR="004236C4" w:rsidRPr="00B27A77"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  <w:t>таршая медицинская сестра ДОУ</w:t>
      </w:r>
      <w:r w:rsidR="00B27A77" w:rsidRPr="00B27A77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 - </w:t>
      </w:r>
      <w:r w:rsidRPr="00B27A77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п</w:t>
      </w:r>
      <w:r w:rsidR="004236C4" w:rsidRPr="00B27A7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росвещение родителей по вопросам </w:t>
      </w:r>
      <w:proofErr w:type="spellStart"/>
      <w:r w:rsidR="004236C4" w:rsidRPr="00B27A7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здоровьесбережения</w:t>
      </w:r>
      <w:proofErr w:type="spellEnd"/>
      <w:r w:rsidR="004236C4" w:rsidRPr="00B27A7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4236C4" w:rsidRPr="0058553C" w:rsidRDefault="004236C4" w:rsidP="00CB56A7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58553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Консультации по электронной почте осуществляются в виде переписки. </w:t>
      </w:r>
      <w:r w:rsidR="003172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Родитель </w:t>
      </w:r>
      <w:r w:rsidRPr="0058553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задает вопрос или описывает ситуацию и получает ответ в срок не более чем через 72 часа.</w:t>
      </w:r>
      <w:r w:rsidR="003172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17292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Получение консультаций по </w:t>
      </w:r>
      <w:proofErr w:type="spellStart"/>
      <w:r w:rsidRPr="00317292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Skype</w:t>
      </w:r>
      <w:proofErr w:type="spellEnd"/>
      <w:r w:rsidR="00317292"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58553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осуществляются еженедельно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по запросу</w:t>
      </w:r>
      <w:r w:rsidR="003172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родителей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AA4929" w:rsidRPr="00401599" w:rsidRDefault="00AA4929" w:rsidP="00AA4929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40159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Для обеспечения прозрачности образовательного процесса в дошкольном учреждении, разработ</w:t>
      </w:r>
      <w:r w:rsidR="00656F5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ано</w:t>
      </w:r>
      <w:r w:rsidRPr="0040159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83DB9">
        <w:rPr>
          <w:rFonts w:ascii="Times New Roman" w:hAnsi="Times New Roman"/>
          <w:b/>
          <w:i/>
          <w:color w:val="000000" w:themeColor="text1"/>
          <w:sz w:val="28"/>
          <w:szCs w:val="28"/>
          <w:shd w:val="clear" w:color="auto" w:fill="FFFFFF"/>
        </w:rPr>
        <w:t>анкетирование в режиме</w:t>
      </w:r>
      <w:r w:rsidRPr="00483DB9">
        <w:rPr>
          <w:rStyle w:val="FontStyle17"/>
          <w:i/>
          <w:sz w:val="28"/>
          <w:szCs w:val="28"/>
        </w:rPr>
        <w:t xml:space="preserve"> </w:t>
      </w:r>
      <w:r w:rsidRPr="00483DB9">
        <w:rPr>
          <w:rStyle w:val="FontStyle17"/>
          <w:b/>
          <w:i/>
          <w:sz w:val="28"/>
          <w:szCs w:val="28"/>
          <w:lang w:val="en-US"/>
        </w:rPr>
        <w:t>on</w:t>
      </w:r>
      <w:r w:rsidRPr="00483DB9">
        <w:rPr>
          <w:rStyle w:val="FontStyle17"/>
          <w:b/>
          <w:i/>
          <w:sz w:val="28"/>
          <w:szCs w:val="28"/>
        </w:rPr>
        <w:t>-</w:t>
      </w:r>
      <w:r w:rsidRPr="00483DB9">
        <w:rPr>
          <w:rStyle w:val="FontStyle17"/>
          <w:b/>
          <w:i/>
          <w:sz w:val="28"/>
          <w:szCs w:val="28"/>
          <w:lang w:val="en-US"/>
        </w:rPr>
        <w:t>line</w:t>
      </w:r>
      <w:r w:rsidRPr="00483DB9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.</w:t>
      </w:r>
      <w:r w:rsidRPr="0040159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Н</w:t>
      </w:r>
      <w:r w:rsidRPr="0040159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есколько раз в год в учреждении осуществляется мониторинг удовлетворенности родителей услугами дошкольного образования, а также анкетирование по различным вопросам </w:t>
      </w:r>
      <w:proofErr w:type="spellStart"/>
      <w:r w:rsidRPr="0040159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жизнидеятельности</w:t>
      </w:r>
      <w:proofErr w:type="spellEnd"/>
      <w:r w:rsidRPr="0040159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сада. </w:t>
      </w:r>
      <w:proofErr w:type="gramStart"/>
      <w:r w:rsidRPr="0040159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Такая дистанционная  форма сотрудничества с родителями позволяет сэкономить личное время родителей и педагогов, каждый родитель видит число участников в анкетировании или мониторинге, а автоматическая обработка голосов позволяет увидеть родителям процент ответивших на тот или иной вопрос, тем самым убеждаясь в прозрачности и открытости проведения анкетирования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, так как</w:t>
      </w:r>
      <w:r w:rsidRPr="0040159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сотрудники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учреждения</w:t>
      </w:r>
      <w:r w:rsidRPr="0040159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не могут участвовать в обработке голосов и повлиять на результаты анкетирования</w:t>
      </w:r>
      <w:proofErr w:type="gramEnd"/>
      <w:r w:rsidRPr="0040159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0159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Например,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на сайте</w:t>
      </w:r>
      <w:r w:rsidRPr="0040159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мы </w:t>
      </w:r>
      <w:proofErr w:type="gramStart"/>
      <w:r w:rsidRPr="0040159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разместили анкету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по теме</w:t>
      </w:r>
      <w:r w:rsidRPr="0040159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: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«К</w:t>
      </w:r>
      <w:r w:rsidRPr="0040159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ак часто родители участвуют в совместных с детским садом мероприятиях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»</w:t>
      </w:r>
      <w:r w:rsidRPr="0040159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Мы </w:t>
      </w:r>
      <w:r w:rsidRPr="0040159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сразу </w:t>
      </w:r>
      <w:r w:rsidR="0006559D" w:rsidRPr="0040159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вид</w:t>
      </w:r>
      <w:r w:rsidR="0006559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им,</w:t>
      </w:r>
      <w:r w:rsidRPr="0040159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сколько </w:t>
      </w:r>
      <w:r w:rsidRPr="0040159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на данный момент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родителей </w:t>
      </w:r>
      <w:r w:rsidRPr="0040159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приняло </w:t>
      </w:r>
      <w:r w:rsidR="0006559D" w:rsidRPr="0040159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участие,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как в цифровом, так и в процентном выражении. </w:t>
      </w:r>
      <w:r w:rsidRPr="0040159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AA4929" w:rsidRDefault="00AA4929" w:rsidP="00AA4929">
      <w:pPr>
        <w:spacing w:after="0" w:line="240" w:lineRule="auto"/>
        <w:ind w:firstLine="540"/>
        <w:jc w:val="both"/>
        <w:rPr>
          <w:rFonts w:ascii="Times New Roman" w:hAnsi="Times New Roman"/>
          <w:iCs/>
          <w:color w:val="000000" w:themeColor="text1"/>
          <w:sz w:val="28"/>
          <w:szCs w:val="28"/>
          <w:shd w:val="clear" w:color="auto" w:fill="FFFFFF"/>
        </w:rPr>
      </w:pPr>
      <w:r w:rsidRPr="00401599">
        <w:rPr>
          <w:rFonts w:ascii="Times New Roman" w:hAnsi="Times New Roman"/>
          <w:iCs/>
          <w:color w:val="000000" w:themeColor="text1"/>
          <w:sz w:val="28"/>
          <w:szCs w:val="28"/>
          <w:shd w:val="clear" w:color="auto" w:fill="FFFFFF"/>
        </w:rPr>
        <w:t xml:space="preserve">В настоящий момент ведется работа над созданием и развитием дополнительных каналов связи для всех участников образовательного процесса - </w:t>
      </w:r>
      <w:r w:rsidRPr="00AA4929">
        <w:rPr>
          <w:rFonts w:ascii="Times New Roman" w:hAnsi="Times New Roman"/>
          <w:b/>
          <w:i/>
          <w:iCs/>
          <w:color w:val="000000" w:themeColor="text1"/>
          <w:sz w:val="28"/>
          <w:szCs w:val="28"/>
          <w:shd w:val="clear" w:color="auto" w:fill="FFFFFF"/>
        </w:rPr>
        <w:t>блоги и сайты воспитателей</w:t>
      </w:r>
      <w:r w:rsidRPr="00401599">
        <w:rPr>
          <w:rFonts w:ascii="Times New Roman" w:hAnsi="Times New Roman"/>
          <w:iCs/>
          <w:color w:val="000000" w:themeColor="text1"/>
          <w:sz w:val="28"/>
          <w:szCs w:val="28"/>
          <w:shd w:val="clear" w:color="auto" w:fill="FFFFFF"/>
        </w:rPr>
        <w:t>, создание страницы учреждения в социальных сетях, раздела «виртуальное родительское собрание». </w:t>
      </w:r>
    </w:p>
    <w:p w:rsidR="00AA4929" w:rsidRPr="00532431" w:rsidRDefault="00AA4929" w:rsidP="00AA4929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53243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Особенно актуальны в наши дни интернет технологии, которые отвечают требованиям современной жизни.</w:t>
      </w:r>
    </w:p>
    <w:p w:rsidR="00F1005D" w:rsidRPr="00F1005D" w:rsidRDefault="00D1089D" w:rsidP="006B0248">
      <w:pPr>
        <w:pStyle w:val="ad"/>
        <w:ind w:firstLine="540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3. </w:t>
      </w:r>
      <w:r w:rsidR="004E7C22" w:rsidRPr="004E7C22"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Третий </w:t>
      </w:r>
      <w:r w:rsidR="005106A7"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  <w:t>блок</w:t>
      </w:r>
      <w:r w:rsidR="004E7C22" w:rsidRPr="004E7C2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 – </w:t>
      </w:r>
      <w:r w:rsidR="004E7C22" w:rsidRPr="005106A7">
        <w:rPr>
          <w:rFonts w:ascii="Times New Roman" w:hAnsi="Times New Roman"/>
          <w:b/>
          <w:i/>
          <w:color w:val="000000" w:themeColor="text1"/>
          <w:sz w:val="28"/>
          <w:szCs w:val="28"/>
          <w:shd w:val="clear" w:color="auto" w:fill="FFFFFF"/>
        </w:rPr>
        <w:t>совместная деятельность</w:t>
      </w:r>
      <w:r w:rsidR="005106A7">
        <w:rPr>
          <w:rFonts w:ascii="Times New Roman" w:hAnsi="Times New Roman"/>
          <w:b/>
          <w:i/>
          <w:color w:val="000000" w:themeColor="text1"/>
          <w:sz w:val="28"/>
          <w:szCs w:val="28"/>
          <w:shd w:val="clear" w:color="auto" w:fill="FFFFFF"/>
        </w:rPr>
        <w:t xml:space="preserve">, </w:t>
      </w:r>
      <w:r w:rsidR="005106A7" w:rsidRPr="005106A7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объединяющая сотрудников ДОУ, детей и их родителей</w:t>
      </w:r>
      <w:r w:rsidR="004E7C22" w:rsidRPr="005106A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  <w:r w:rsidR="005106A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Данные формы сотрудничества осуществляются посредством включения родителей в </w:t>
      </w:r>
      <w:r w:rsidR="005106A7" w:rsidRPr="005106A7">
        <w:rPr>
          <w:rFonts w:ascii="Times New Roman" w:hAnsi="Times New Roman"/>
          <w:b/>
          <w:i/>
          <w:color w:val="000000" w:themeColor="text1"/>
          <w:sz w:val="28"/>
          <w:szCs w:val="28"/>
          <w:shd w:val="clear" w:color="auto" w:fill="FFFFFF"/>
        </w:rPr>
        <w:t>проектную деятельность</w:t>
      </w:r>
      <w:r w:rsidR="005106A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социальной направленности (долгосрочную и краткосрочную). </w:t>
      </w:r>
    </w:p>
    <w:p w:rsidR="004E7C22" w:rsidRPr="005106A7" w:rsidRDefault="005106A7" w:rsidP="006B0248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Родители, участвуя вместе с детьми в разработке и реализации проектов, повышают свой теоретический, практический уровень в вопросах педагогики и психологии,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здоровьесбережения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и интеллектуального развития дошкольников. Проектная деятельность представляет собой некую форму саморазвития и самообразования родителей.</w:t>
      </w:r>
    </w:p>
    <w:p w:rsidR="00B673F5" w:rsidRDefault="00B673F5" w:rsidP="00B673F5">
      <w:pPr>
        <w:spacing w:after="0" w:line="240" w:lineRule="auto"/>
        <w:ind w:firstLine="540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shd w:val="clear" w:color="auto" w:fill="FFFFFF"/>
          <w:lang w:eastAsia="en-US"/>
        </w:rPr>
      </w:pPr>
      <w:r w:rsidRPr="009535B2">
        <w:rPr>
          <w:rFonts w:ascii="Times New Roman" w:eastAsiaTheme="minorHAnsi" w:hAnsi="Times New Roman"/>
          <w:color w:val="000000" w:themeColor="text1"/>
          <w:sz w:val="28"/>
          <w:szCs w:val="28"/>
          <w:shd w:val="clear" w:color="auto" w:fill="FFFFFF"/>
          <w:lang w:eastAsia="en-US"/>
        </w:rPr>
        <w:lastRenderedPageBreak/>
        <w:t>Если выстроить эффективную технологию взаимодействия с родителями через: организацию интересных форм  работы, координацию деятельности всего педагогического коллектива, создания оптимальных взаимоотношений педагогов и родителей, то можно повысить уровень привлечения родителей к деятельности дошкольного учреждения</w:t>
      </w:r>
      <w:r w:rsidR="005106A7">
        <w:rPr>
          <w:rFonts w:ascii="Times New Roman" w:eastAsiaTheme="minorHAnsi" w:hAnsi="Times New Roman"/>
          <w:color w:val="000000" w:themeColor="text1"/>
          <w:sz w:val="28"/>
          <w:szCs w:val="28"/>
          <w:shd w:val="clear" w:color="auto" w:fill="FFFFFF"/>
          <w:lang w:eastAsia="en-US"/>
        </w:rPr>
        <w:t>, ее качеству и результату</w:t>
      </w:r>
      <w:r w:rsidRPr="009535B2">
        <w:rPr>
          <w:rFonts w:ascii="Times New Roman" w:eastAsiaTheme="minorHAnsi" w:hAnsi="Times New Roman"/>
          <w:color w:val="000000" w:themeColor="text1"/>
          <w:sz w:val="28"/>
          <w:szCs w:val="28"/>
          <w:shd w:val="clear" w:color="auto" w:fill="FFFFFF"/>
          <w:lang w:eastAsia="en-US"/>
        </w:rPr>
        <w:t>. (</w:t>
      </w:r>
      <w:hyperlink w:history="1">
        <w:r w:rsidRPr="009535B2">
          <w:rPr>
            <w:rFonts w:ascii="Times New Roman" w:eastAsiaTheme="minorHAnsi" w:hAnsi="Times New Roman"/>
            <w:color w:val="000000" w:themeColor="text1"/>
            <w:sz w:val="28"/>
            <w:szCs w:val="28"/>
            <w:shd w:val="clear" w:color="auto" w:fill="FFFFFF"/>
            <w:lang w:eastAsia="en-US"/>
          </w:rPr>
          <w:t>Приложение 1</w:t>
        </w:r>
      </w:hyperlink>
      <w:r w:rsidRPr="009535B2">
        <w:rPr>
          <w:rFonts w:ascii="Times New Roman" w:eastAsiaTheme="minorHAnsi" w:hAnsi="Times New Roman"/>
          <w:color w:val="000000" w:themeColor="text1"/>
          <w:sz w:val="28"/>
          <w:szCs w:val="28"/>
          <w:shd w:val="clear" w:color="auto" w:fill="FFFFFF"/>
          <w:lang w:eastAsia="en-US"/>
        </w:rPr>
        <w:t>)</w:t>
      </w:r>
      <w:r w:rsidR="00317292">
        <w:rPr>
          <w:rFonts w:ascii="Times New Roman" w:eastAsiaTheme="minorHAnsi" w:hAnsi="Times New Roman"/>
          <w:color w:val="000000" w:themeColor="text1"/>
          <w:sz w:val="28"/>
          <w:szCs w:val="28"/>
          <w:shd w:val="clear" w:color="auto" w:fill="FFFFFF"/>
          <w:lang w:eastAsia="en-US"/>
        </w:rPr>
        <w:t>.</w:t>
      </w:r>
    </w:p>
    <w:p w:rsidR="00656F57" w:rsidRDefault="00F1005D" w:rsidP="00F1005D">
      <w:pPr>
        <w:pStyle w:val="ad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05D">
        <w:rPr>
          <w:rFonts w:ascii="Times New Roman" w:hAnsi="Times New Roman" w:cs="Times New Roman"/>
          <w:sz w:val="28"/>
          <w:szCs w:val="28"/>
        </w:rPr>
        <w:t>ДОУ активно привлекает родителей воспитанников к участию в проектной деятельности (региональные, муниципальные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1005D">
        <w:rPr>
          <w:rFonts w:ascii="Times New Roman" w:hAnsi="Times New Roman" w:cs="Times New Roman"/>
          <w:sz w:val="28"/>
          <w:szCs w:val="28"/>
        </w:rPr>
        <w:t>институциональные</w:t>
      </w:r>
      <w:r w:rsidR="00483DB9">
        <w:rPr>
          <w:rFonts w:ascii="Times New Roman" w:hAnsi="Times New Roman" w:cs="Times New Roman"/>
          <w:sz w:val="28"/>
          <w:szCs w:val="28"/>
        </w:rPr>
        <w:t xml:space="preserve">  проекты</w:t>
      </w:r>
      <w:r w:rsidRPr="00F1005D">
        <w:rPr>
          <w:rFonts w:ascii="Times New Roman" w:hAnsi="Times New Roman" w:cs="Times New Roman"/>
          <w:sz w:val="28"/>
          <w:szCs w:val="28"/>
        </w:rPr>
        <w:t>)</w:t>
      </w:r>
      <w:r w:rsidR="00656F57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0E2BBB" w:rsidRDefault="00656F57" w:rsidP="000E2BBB">
      <w:pPr>
        <w:pStyle w:val="ad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Преимущества проектов: конкретика в постановке цели и</w:t>
      </w:r>
      <w:r w:rsidR="00AB4D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определение команды проекта, то есть ее исполнителей, определен конкретный конечный результат и продукт. </w:t>
      </w:r>
      <w:r w:rsidR="000E2BBB">
        <w:rPr>
          <w:rFonts w:ascii="Times New Roman" w:hAnsi="Times New Roman" w:cs="Times New Roman"/>
          <w:sz w:val="28"/>
          <w:szCs w:val="28"/>
        </w:rPr>
        <w:t>Тем самым участие в проектной деятельность требует соблюдения определенного темпа и слаженности работы всей команды проекта. А ее конечный результат делает проект одним из самы</w:t>
      </w:r>
      <w:r w:rsidR="00483DB9">
        <w:rPr>
          <w:rFonts w:ascii="Times New Roman" w:hAnsi="Times New Roman" w:cs="Times New Roman"/>
          <w:sz w:val="28"/>
          <w:szCs w:val="28"/>
        </w:rPr>
        <w:t>х</w:t>
      </w:r>
      <w:r w:rsidR="000E2BBB">
        <w:rPr>
          <w:rFonts w:ascii="Times New Roman" w:hAnsi="Times New Roman" w:cs="Times New Roman"/>
          <w:sz w:val="28"/>
          <w:szCs w:val="28"/>
        </w:rPr>
        <w:t xml:space="preserve"> прозрачны</w:t>
      </w:r>
      <w:r w:rsidR="00483DB9">
        <w:rPr>
          <w:rFonts w:ascii="Times New Roman" w:hAnsi="Times New Roman" w:cs="Times New Roman"/>
          <w:sz w:val="28"/>
          <w:szCs w:val="28"/>
        </w:rPr>
        <w:t>х</w:t>
      </w:r>
      <w:r w:rsidR="000E2BBB">
        <w:rPr>
          <w:rFonts w:ascii="Times New Roman" w:hAnsi="Times New Roman" w:cs="Times New Roman"/>
          <w:sz w:val="28"/>
          <w:szCs w:val="28"/>
        </w:rPr>
        <w:t xml:space="preserve"> видо</w:t>
      </w:r>
      <w:r w:rsidR="00483DB9">
        <w:rPr>
          <w:rFonts w:ascii="Times New Roman" w:hAnsi="Times New Roman" w:cs="Times New Roman"/>
          <w:sz w:val="28"/>
          <w:szCs w:val="28"/>
        </w:rPr>
        <w:t>в</w:t>
      </w:r>
      <w:r w:rsidR="000E2BBB">
        <w:rPr>
          <w:rFonts w:ascii="Times New Roman" w:hAnsi="Times New Roman" w:cs="Times New Roman"/>
          <w:sz w:val="28"/>
          <w:szCs w:val="28"/>
        </w:rPr>
        <w:t xml:space="preserve"> деятельности.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6AB9" w:rsidRPr="00F1005D" w:rsidRDefault="000E2BBB" w:rsidP="000E2BBB">
      <w:pPr>
        <w:pStyle w:val="ad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</w:t>
      </w:r>
      <w:r w:rsidRPr="000E2BBB">
        <w:rPr>
          <w:rFonts w:ascii="Times New Roman" w:hAnsi="Times New Roman" w:cs="Times New Roman"/>
          <w:i/>
          <w:sz w:val="28"/>
          <w:szCs w:val="28"/>
        </w:rPr>
        <w:t>в муниципальном проекте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1005D" w:rsidRPr="00F1005D">
        <w:rPr>
          <w:rFonts w:ascii="Times New Roman" w:hAnsi="Times New Roman" w:cs="Times New Roman"/>
          <w:sz w:val="28"/>
          <w:szCs w:val="28"/>
        </w:rPr>
        <w:t xml:space="preserve"> «Внедрение подвижных дворовых игр в систему физического воспитания обучающихся дошкольных образовательных организаций г. Белгорода» (2016-2017 гг.)</w:t>
      </w:r>
      <w:r>
        <w:rPr>
          <w:rFonts w:ascii="Times New Roman" w:hAnsi="Times New Roman" w:cs="Times New Roman"/>
          <w:sz w:val="28"/>
          <w:szCs w:val="28"/>
        </w:rPr>
        <w:t xml:space="preserve"> целью определено </w:t>
      </w:r>
      <w:r w:rsidR="002E6AB9" w:rsidRPr="002E6AB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обучение детей старшего дошкольного возраста подвижным дворовым играм к августу 2017 года. К концу проекта приняло участие </w:t>
      </w:r>
      <w:r w:rsidR="002E6AB9" w:rsidRPr="00F1005D">
        <w:rPr>
          <w:rFonts w:ascii="Times New Roman" w:hAnsi="Times New Roman" w:cs="Times New Roman"/>
          <w:sz w:val="28"/>
          <w:szCs w:val="28"/>
        </w:rPr>
        <w:t>136 детей старшего дошкольного возраста</w:t>
      </w:r>
      <w:r>
        <w:rPr>
          <w:rFonts w:ascii="Times New Roman" w:hAnsi="Times New Roman" w:cs="Times New Roman"/>
          <w:sz w:val="28"/>
          <w:szCs w:val="28"/>
        </w:rPr>
        <w:t xml:space="preserve"> (100%)</w:t>
      </w:r>
      <w:r w:rsidR="002E6AB9" w:rsidRPr="00F1005D">
        <w:rPr>
          <w:rFonts w:ascii="Times New Roman" w:hAnsi="Times New Roman" w:cs="Times New Roman"/>
          <w:sz w:val="28"/>
          <w:szCs w:val="28"/>
        </w:rPr>
        <w:t xml:space="preserve">, которые </w:t>
      </w:r>
      <w:r>
        <w:rPr>
          <w:rFonts w:ascii="Times New Roman" w:hAnsi="Times New Roman" w:cs="Times New Roman"/>
          <w:sz w:val="28"/>
          <w:szCs w:val="28"/>
        </w:rPr>
        <w:t xml:space="preserve">разучили </w:t>
      </w:r>
      <w:r w:rsidR="002E6AB9" w:rsidRPr="00F1005D">
        <w:rPr>
          <w:rFonts w:ascii="Times New Roman" w:hAnsi="Times New Roman" w:cs="Times New Roman"/>
          <w:sz w:val="28"/>
          <w:szCs w:val="28"/>
        </w:rPr>
        <w:t>более 36 подвижным дворовым играм</w:t>
      </w:r>
      <w:r>
        <w:rPr>
          <w:rFonts w:ascii="Times New Roman" w:hAnsi="Times New Roman" w:cs="Times New Roman"/>
          <w:sz w:val="28"/>
          <w:szCs w:val="28"/>
        </w:rPr>
        <w:t xml:space="preserve"> (с предметами, без предметов, народные)</w:t>
      </w:r>
      <w:r w:rsidR="002E6AB9" w:rsidRPr="00F1005D">
        <w:rPr>
          <w:rFonts w:ascii="Times New Roman" w:hAnsi="Times New Roman" w:cs="Times New Roman"/>
          <w:sz w:val="28"/>
          <w:szCs w:val="28"/>
        </w:rPr>
        <w:t>.</w:t>
      </w:r>
    </w:p>
    <w:p w:rsidR="002E6AB9" w:rsidRPr="000E2BBB" w:rsidRDefault="000E2BBB" w:rsidP="000E2BBB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BBB">
        <w:rPr>
          <w:rFonts w:ascii="Times New Roman" w:hAnsi="Times New Roman" w:cs="Times New Roman"/>
          <w:sz w:val="28"/>
          <w:szCs w:val="28"/>
        </w:rPr>
        <w:t xml:space="preserve">В </w:t>
      </w:r>
      <w:r w:rsidRPr="000E2BBB">
        <w:rPr>
          <w:rFonts w:ascii="Times New Roman" w:hAnsi="Times New Roman" w:cs="Times New Roman"/>
          <w:i/>
          <w:sz w:val="28"/>
          <w:szCs w:val="28"/>
        </w:rPr>
        <w:t>и</w:t>
      </w:r>
      <w:r w:rsidR="00F1005D" w:rsidRPr="000E2BBB">
        <w:rPr>
          <w:rFonts w:ascii="Times New Roman" w:hAnsi="Times New Roman" w:cs="Times New Roman"/>
          <w:i/>
          <w:sz w:val="28"/>
          <w:szCs w:val="28"/>
        </w:rPr>
        <w:t>нституциональн</w:t>
      </w:r>
      <w:r w:rsidRPr="000E2BBB">
        <w:rPr>
          <w:rFonts w:ascii="Times New Roman" w:hAnsi="Times New Roman" w:cs="Times New Roman"/>
          <w:i/>
          <w:sz w:val="28"/>
          <w:szCs w:val="28"/>
        </w:rPr>
        <w:t xml:space="preserve">ом </w:t>
      </w:r>
      <w:r w:rsidR="00F1005D" w:rsidRPr="000E2BBB">
        <w:rPr>
          <w:rFonts w:ascii="Times New Roman" w:hAnsi="Times New Roman" w:cs="Times New Roman"/>
          <w:i/>
          <w:sz w:val="28"/>
          <w:szCs w:val="28"/>
        </w:rPr>
        <w:t xml:space="preserve"> проект</w:t>
      </w:r>
      <w:r w:rsidRPr="000E2BBB">
        <w:rPr>
          <w:rFonts w:ascii="Times New Roman" w:hAnsi="Times New Roman" w:cs="Times New Roman"/>
          <w:i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005D" w:rsidRPr="000E2BBB">
        <w:rPr>
          <w:rFonts w:ascii="Times New Roman" w:hAnsi="Times New Roman" w:cs="Times New Roman"/>
          <w:sz w:val="28"/>
          <w:szCs w:val="28"/>
        </w:rPr>
        <w:t>«Создание на территории ДОУ рекреационно-образовательных зон по познавательному разв</w:t>
      </w:r>
      <w:r w:rsidR="0006559D">
        <w:rPr>
          <w:rFonts w:ascii="Times New Roman" w:hAnsi="Times New Roman" w:cs="Times New Roman"/>
          <w:sz w:val="28"/>
          <w:szCs w:val="28"/>
        </w:rPr>
        <w:t>итию дошкольников  к 2017 году» ц</w:t>
      </w:r>
      <w:r w:rsidR="002E6AB9" w:rsidRPr="000E2BBB">
        <w:rPr>
          <w:rFonts w:ascii="Times New Roman" w:hAnsi="Times New Roman" w:cs="Times New Roman"/>
          <w:bCs/>
          <w:sz w:val="28"/>
          <w:szCs w:val="28"/>
        </w:rPr>
        <w:t>ель</w:t>
      </w:r>
      <w:r>
        <w:rPr>
          <w:rFonts w:ascii="Times New Roman" w:hAnsi="Times New Roman" w:cs="Times New Roman"/>
          <w:bCs/>
          <w:sz w:val="28"/>
          <w:szCs w:val="28"/>
        </w:rPr>
        <w:t xml:space="preserve">ю определено познавательное развитие дошкольников в условиях РОЗ на территории ДОУ. Результатом проекта стало создание на территории более 6 РОЗ познавательной направленности и разработка перспективного плана деятельности педагогов с дошкольниками по познавательному развитию в созданных РОЗ. </w:t>
      </w:r>
    </w:p>
    <w:p w:rsidR="002E6AB9" w:rsidRDefault="002E6AB9" w:rsidP="00FA3FDC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E115E5" w:rsidRPr="00004804" w:rsidRDefault="00E115E5" w:rsidP="008A1C9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4804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</w:t>
      </w:r>
      <w:r w:rsidRPr="0000480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</w:p>
    <w:p w:rsidR="00E115E5" w:rsidRPr="0093614D" w:rsidRDefault="00C67FCB" w:rsidP="0093614D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93614D" w:rsidRPr="0093614D">
        <w:rPr>
          <w:rFonts w:ascii="Times New Roman" w:hAnsi="Times New Roman" w:cs="Times New Roman"/>
          <w:b/>
          <w:sz w:val="28"/>
          <w:szCs w:val="28"/>
        </w:rPr>
        <w:t>РЕЗУЛЬТАТИВНОСТЬ ОПЫТА</w:t>
      </w:r>
    </w:p>
    <w:p w:rsidR="006315DC" w:rsidRDefault="0006559D" w:rsidP="006315DC">
      <w:pPr>
        <w:tabs>
          <w:tab w:val="num" w:pos="720"/>
        </w:tabs>
        <w:spacing w:after="0" w:line="240" w:lineRule="auto"/>
        <w:ind w:firstLine="540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Theme="minorHAnsi" w:hAnsi="Times New Roman"/>
          <w:color w:val="000000" w:themeColor="text1"/>
          <w:sz w:val="28"/>
          <w:szCs w:val="28"/>
          <w:shd w:val="clear" w:color="auto" w:fill="FFFFFF"/>
          <w:lang w:eastAsia="en-US"/>
        </w:rPr>
        <w:tab/>
      </w:r>
      <w:r w:rsidR="005106A7" w:rsidRPr="009535B2">
        <w:rPr>
          <w:rFonts w:ascii="Times New Roman" w:eastAsiaTheme="minorHAnsi" w:hAnsi="Times New Roman"/>
          <w:color w:val="000000" w:themeColor="text1"/>
          <w:sz w:val="28"/>
          <w:szCs w:val="28"/>
          <w:shd w:val="clear" w:color="auto" w:fill="FFFFFF"/>
          <w:lang w:eastAsia="en-US"/>
        </w:rPr>
        <w:t>Результатом примен</w:t>
      </w:r>
      <w:r w:rsidR="004572FA">
        <w:rPr>
          <w:rFonts w:ascii="Times New Roman" w:eastAsiaTheme="minorHAnsi" w:hAnsi="Times New Roman"/>
          <w:color w:val="000000" w:themeColor="text1"/>
          <w:sz w:val="28"/>
          <w:szCs w:val="28"/>
          <w:shd w:val="clear" w:color="auto" w:fill="FFFFFF"/>
          <w:lang w:eastAsia="en-US"/>
        </w:rPr>
        <w:t>ения</w:t>
      </w:r>
      <w:r w:rsidR="005106A7" w:rsidRPr="009535B2">
        <w:rPr>
          <w:rFonts w:ascii="Times New Roman" w:eastAsiaTheme="minorHAnsi" w:hAnsi="Times New Roman"/>
          <w:color w:val="000000" w:themeColor="text1"/>
          <w:sz w:val="28"/>
          <w:szCs w:val="28"/>
          <w:shd w:val="clear" w:color="auto" w:fill="FFFFFF"/>
          <w:lang w:eastAsia="en-US"/>
        </w:rPr>
        <w:t xml:space="preserve"> в работе ДОУ </w:t>
      </w:r>
      <w:r w:rsidR="000E2BBB">
        <w:rPr>
          <w:rFonts w:ascii="Times New Roman" w:eastAsiaTheme="minorHAnsi" w:hAnsi="Times New Roman"/>
          <w:color w:val="000000" w:themeColor="text1"/>
          <w:sz w:val="28"/>
          <w:szCs w:val="28"/>
          <w:shd w:val="clear" w:color="auto" w:fill="FFFFFF"/>
          <w:lang w:eastAsia="en-US"/>
        </w:rPr>
        <w:t xml:space="preserve">таких </w:t>
      </w:r>
      <w:r w:rsidR="005106A7" w:rsidRPr="009535B2">
        <w:rPr>
          <w:rFonts w:ascii="Times New Roman" w:eastAsiaTheme="minorHAnsi" w:hAnsi="Times New Roman"/>
          <w:color w:val="000000" w:themeColor="text1"/>
          <w:sz w:val="28"/>
          <w:szCs w:val="28"/>
          <w:shd w:val="clear" w:color="auto" w:fill="FFFFFF"/>
          <w:lang w:eastAsia="en-US"/>
        </w:rPr>
        <w:t>форм по взаимодействию с родителями</w:t>
      </w:r>
      <w:r w:rsidR="000E2BBB">
        <w:rPr>
          <w:rFonts w:ascii="Times New Roman" w:eastAsiaTheme="minorHAnsi" w:hAnsi="Times New Roman"/>
          <w:color w:val="000000" w:themeColor="text1"/>
          <w:sz w:val="28"/>
          <w:szCs w:val="28"/>
          <w:shd w:val="clear" w:color="auto" w:fill="FFFFFF"/>
          <w:lang w:eastAsia="en-US"/>
        </w:rPr>
        <w:t xml:space="preserve"> как дистанционные, проектные и интерактивные</w:t>
      </w:r>
      <w:r w:rsidR="005106A7" w:rsidRPr="009535B2">
        <w:rPr>
          <w:rFonts w:ascii="Times New Roman" w:eastAsiaTheme="minorHAnsi" w:hAnsi="Times New Roman"/>
          <w:color w:val="000000" w:themeColor="text1"/>
          <w:sz w:val="28"/>
          <w:szCs w:val="28"/>
          <w:shd w:val="clear" w:color="auto" w:fill="FFFFFF"/>
          <w:lang w:eastAsia="en-US"/>
        </w:rPr>
        <w:t xml:space="preserve">, </w:t>
      </w:r>
      <w:r w:rsidR="006B0248">
        <w:rPr>
          <w:rFonts w:ascii="Times New Roman" w:eastAsiaTheme="minorHAnsi" w:hAnsi="Times New Roman"/>
          <w:color w:val="000000" w:themeColor="text1"/>
          <w:sz w:val="28"/>
          <w:szCs w:val="28"/>
          <w:shd w:val="clear" w:color="auto" w:fill="FFFFFF"/>
          <w:lang w:eastAsia="en-US"/>
        </w:rPr>
        <w:t xml:space="preserve"> </w:t>
      </w:r>
      <w:r w:rsidR="000E2BBB">
        <w:rPr>
          <w:rFonts w:ascii="Times New Roman" w:eastAsiaTheme="minorHAnsi" w:hAnsi="Times New Roman"/>
          <w:color w:val="000000" w:themeColor="text1"/>
          <w:sz w:val="28"/>
          <w:szCs w:val="28"/>
          <w:shd w:val="clear" w:color="auto" w:fill="FFFFFF"/>
          <w:lang w:eastAsia="en-US"/>
        </w:rPr>
        <w:t>позволило  обеспечить</w:t>
      </w:r>
      <w:r w:rsidR="004572FA">
        <w:rPr>
          <w:rFonts w:ascii="Times New Roman" w:eastAsiaTheme="minorHAnsi" w:hAnsi="Times New Roman"/>
          <w:color w:val="000000" w:themeColor="text1"/>
          <w:sz w:val="28"/>
          <w:szCs w:val="28"/>
          <w:shd w:val="clear" w:color="auto" w:fill="FFFFFF"/>
          <w:lang w:eastAsia="en-US"/>
        </w:rPr>
        <w:t xml:space="preserve"> за три года</w:t>
      </w:r>
      <w:r w:rsidR="000E2BBB">
        <w:rPr>
          <w:rFonts w:ascii="Times New Roman" w:eastAsiaTheme="minorHAnsi" w:hAnsi="Times New Roman"/>
          <w:color w:val="000000" w:themeColor="text1"/>
          <w:sz w:val="28"/>
          <w:szCs w:val="28"/>
          <w:shd w:val="clear" w:color="auto" w:fill="FFFFFF"/>
          <w:lang w:eastAsia="en-US"/>
        </w:rPr>
        <w:t>:</w:t>
      </w:r>
    </w:p>
    <w:p w:rsidR="005106A7" w:rsidRPr="006315DC" w:rsidRDefault="000E2BBB" w:rsidP="006315DC">
      <w:pPr>
        <w:pStyle w:val="a9"/>
        <w:numPr>
          <w:ilvl w:val="0"/>
          <w:numId w:val="18"/>
        </w:numPr>
        <w:tabs>
          <w:tab w:val="num" w:pos="720"/>
        </w:tabs>
        <w:spacing w:after="0" w:line="240" w:lineRule="auto"/>
        <w:ind w:left="426" w:hanging="426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shd w:val="clear" w:color="auto" w:fill="FFFFFF"/>
          <w:lang w:eastAsia="en-US"/>
        </w:rPr>
      </w:pPr>
      <w:r w:rsidRPr="006315DC">
        <w:rPr>
          <w:rFonts w:ascii="Times New Roman" w:eastAsiaTheme="minorHAnsi" w:hAnsi="Times New Roman"/>
          <w:sz w:val="28"/>
          <w:szCs w:val="28"/>
          <w:shd w:val="clear" w:color="auto" w:fill="FFFFFF"/>
        </w:rPr>
        <w:t xml:space="preserve">повышение у </w:t>
      </w:r>
      <w:r w:rsidR="005106A7" w:rsidRPr="006315DC">
        <w:rPr>
          <w:rFonts w:ascii="Times New Roman" w:eastAsiaTheme="minorHAnsi" w:hAnsi="Times New Roman"/>
          <w:sz w:val="28"/>
          <w:szCs w:val="28"/>
          <w:shd w:val="clear" w:color="auto" w:fill="FFFFFF"/>
        </w:rPr>
        <w:t xml:space="preserve"> родителей интерес</w:t>
      </w:r>
      <w:r w:rsidRPr="006315DC">
        <w:rPr>
          <w:rFonts w:ascii="Times New Roman" w:eastAsiaTheme="minorHAnsi" w:hAnsi="Times New Roman"/>
          <w:sz w:val="28"/>
          <w:szCs w:val="28"/>
          <w:shd w:val="clear" w:color="auto" w:fill="FFFFFF"/>
        </w:rPr>
        <w:t>а</w:t>
      </w:r>
      <w:r w:rsidR="005106A7" w:rsidRPr="006315DC">
        <w:rPr>
          <w:rFonts w:ascii="Times New Roman" w:eastAsiaTheme="minorHAnsi" w:hAnsi="Times New Roman"/>
          <w:sz w:val="28"/>
          <w:szCs w:val="28"/>
          <w:shd w:val="clear" w:color="auto" w:fill="FFFFFF"/>
        </w:rPr>
        <w:t xml:space="preserve"> к работе д</w:t>
      </w:r>
      <w:r w:rsidR="006B0248" w:rsidRPr="006315DC">
        <w:rPr>
          <w:rFonts w:ascii="Times New Roman" w:eastAsiaTheme="minorHAnsi" w:hAnsi="Times New Roman"/>
          <w:sz w:val="28"/>
          <w:szCs w:val="28"/>
          <w:shd w:val="clear" w:color="auto" w:fill="FFFFFF"/>
        </w:rPr>
        <w:t>етского сада и воспитанию детей</w:t>
      </w:r>
      <w:r w:rsidR="006315DC" w:rsidRPr="006315DC">
        <w:rPr>
          <w:rFonts w:ascii="Times New Roman" w:eastAsiaTheme="minorHAnsi" w:hAnsi="Times New Roman"/>
          <w:sz w:val="28"/>
          <w:szCs w:val="28"/>
          <w:shd w:val="clear" w:color="auto" w:fill="FFFFFF"/>
        </w:rPr>
        <w:t xml:space="preserve"> - </w:t>
      </w:r>
      <w:r w:rsidR="004572FA" w:rsidRPr="006315DC">
        <w:rPr>
          <w:rFonts w:ascii="Times New Roman" w:eastAsiaTheme="minorHAnsi" w:hAnsi="Times New Roman"/>
          <w:sz w:val="28"/>
          <w:szCs w:val="28"/>
          <w:shd w:val="clear" w:color="auto" w:fill="FFFFFF"/>
        </w:rPr>
        <w:t>динамика от 10%</w:t>
      </w:r>
      <w:r w:rsidR="00D57129" w:rsidRPr="006315DC">
        <w:rPr>
          <w:rFonts w:ascii="Times New Roman" w:eastAsiaTheme="minorHAnsi" w:hAnsi="Times New Roman"/>
          <w:sz w:val="28"/>
          <w:szCs w:val="28"/>
          <w:shd w:val="clear" w:color="auto" w:fill="FFFFFF"/>
        </w:rPr>
        <w:t xml:space="preserve"> </w:t>
      </w:r>
      <w:r w:rsidR="004572FA" w:rsidRPr="006315DC">
        <w:rPr>
          <w:rFonts w:ascii="Times New Roman" w:eastAsiaTheme="minorHAnsi" w:hAnsi="Times New Roman"/>
          <w:sz w:val="28"/>
          <w:szCs w:val="28"/>
          <w:shd w:val="clear" w:color="auto" w:fill="FFFFFF"/>
        </w:rPr>
        <w:t xml:space="preserve"> до </w:t>
      </w:r>
      <w:r w:rsidR="006315DC" w:rsidRPr="006315DC">
        <w:rPr>
          <w:rFonts w:ascii="Times New Roman" w:eastAsiaTheme="minorHAnsi" w:hAnsi="Times New Roman"/>
          <w:sz w:val="28"/>
          <w:szCs w:val="28"/>
          <w:shd w:val="clear" w:color="auto" w:fill="FFFFFF"/>
        </w:rPr>
        <w:t xml:space="preserve"> </w:t>
      </w:r>
      <w:r w:rsidR="004572FA" w:rsidRPr="006315DC">
        <w:rPr>
          <w:rFonts w:ascii="Times New Roman" w:eastAsiaTheme="minorHAnsi" w:hAnsi="Times New Roman"/>
          <w:sz w:val="28"/>
          <w:szCs w:val="28"/>
          <w:shd w:val="clear" w:color="auto" w:fill="FFFFFF"/>
        </w:rPr>
        <w:t>40%</w:t>
      </w:r>
      <w:r w:rsidR="006B0248" w:rsidRPr="006315DC">
        <w:rPr>
          <w:rFonts w:ascii="Times New Roman" w:eastAsiaTheme="minorHAnsi" w:hAnsi="Times New Roman"/>
          <w:sz w:val="28"/>
          <w:szCs w:val="28"/>
          <w:shd w:val="clear" w:color="auto" w:fill="FFFFFF"/>
        </w:rPr>
        <w:t>;</w:t>
      </w:r>
    </w:p>
    <w:p w:rsidR="006B0248" w:rsidRPr="006315DC" w:rsidRDefault="006B0248" w:rsidP="005106A7">
      <w:pPr>
        <w:pStyle w:val="a9"/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shd w:val="clear" w:color="auto" w:fill="FFFFFF"/>
        </w:rPr>
      </w:pPr>
      <w:r w:rsidRPr="006315DC">
        <w:rPr>
          <w:rFonts w:ascii="Times New Roman" w:eastAsiaTheme="minorHAnsi" w:hAnsi="Times New Roman"/>
          <w:sz w:val="28"/>
          <w:szCs w:val="28"/>
          <w:shd w:val="clear" w:color="auto" w:fill="FFFFFF"/>
        </w:rPr>
        <w:t>измен</w:t>
      </w:r>
      <w:r w:rsidR="000E2BBB" w:rsidRPr="006315DC">
        <w:rPr>
          <w:rFonts w:ascii="Times New Roman" w:eastAsiaTheme="minorHAnsi" w:hAnsi="Times New Roman"/>
          <w:sz w:val="28"/>
          <w:szCs w:val="28"/>
          <w:shd w:val="clear" w:color="auto" w:fill="FFFFFF"/>
        </w:rPr>
        <w:t xml:space="preserve">ение </w:t>
      </w:r>
      <w:r w:rsidR="005106A7" w:rsidRPr="006315DC">
        <w:rPr>
          <w:rFonts w:ascii="Times New Roman" w:eastAsiaTheme="minorHAnsi" w:hAnsi="Times New Roman"/>
          <w:sz w:val="28"/>
          <w:szCs w:val="28"/>
          <w:shd w:val="clear" w:color="auto" w:fill="FFFFFF"/>
        </w:rPr>
        <w:t>характер</w:t>
      </w:r>
      <w:r w:rsidR="000E2BBB" w:rsidRPr="006315DC">
        <w:rPr>
          <w:rFonts w:ascii="Times New Roman" w:eastAsiaTheme="minorHAnsi" w:hAnsi="Times New Roman"/>
          <w:sz w:val="28"/>
          <w:szCs w:val="28"/>
          <w:shd w:val="clear" w:color="auto" w:fill="FFFFFF"/>
        </w:rPr>
        <w:t>а</w:t>
      </w:r>
      <w:r w:rsidR="005106A7" w:rsidRPr="006315DC">
        <w:rPr>
          <w:rFonts w:ascii="Times New Roman" w:eastAsiaTheme="minorHAnsi" w:hAnsi="Times New Roman"/>
          <w:sz w:val="28"/>
          <w:szCs w:val="28"/>
          <w:shd w:val="clear" w:color="auto" w:fill="FFFFFF"/>
        </w:rPr>
        <w:t xml:space="preserve"> вопросов роди</w:t>
      </w:r>
      <w:r w:rsidRPr="006315DC">
        <w:rPr>
          <w:rFonts w:ascii="Times New Roman" w:eastAsiaTheme="minorHAnsi" w:hAnsi="Times New Roman"/>
          <w:sz w:val="28"/>
          <w:szCs w:val="28"/>
          <w:shd w:val="clear" w:color="auto" w:fill="FFFFFF"/>
        </w:rPr>
        <w:t>телей к педагогам детского сада</w:t>
      </w:r>
      <w:r w:rsidR="004572FA" w:rsidRPr="006315DC">
        <w:rPr>
          <w:rFonts w:ascii="Times New Roman" w:eastAsiaTheme="minorHAnsi" w:hAnsi="Times New Roman"/>
          <w:sz w:val="28"/>
          <w:szCs w:val="28"/>
          <w:shd w:val="clear" w:color="auto" w:fill="FFFFFF"/>
        </w:rPr>
        <w:t xml:space="preserve"> (от требований к сотрудничеству) </w:t>
      </w:r>
      <w:r w:rsidR="00483DB9" w:rsidRPr="006315DC">
        <w:rPr>
          <w:rFonts w:ascii="Times New Roman" w:eastAsiaTheme="minorHAnsi" w:hAnsi="Times New Roman"/>
          <w:sz w:val="28"/>
          <w:szCs w:val="28"/>
          <w:shd w:val="clear" w:color="auto" w:fill="FFFFFF"/>
        </w:rPr>
        <w:t xml:space="preserve"> </w:t>
      </w:r>
      <w:r w:rsidR="006315DC" w:rsidRPr="006315DC">
        <w:rPr>
          <w:rFonts w:ascii="Times New Roman" w:eastAsiaTheme="minorHAnsi" w:hAnsi="Times New Roman"/>
          <w:sz w:val="28"/>
          <w:szCs w:val="28"/>
          <w:shd w:val="clear" w:color="auto" w:fill="FFFFFF"/>
        </w:rPr>
        <w:t xml:space="preserve">- </w:t>
      </w:r>
      <w:r w:rsidR="004572FA" w:rsidRPr="006315DC">
        <w:rPr>
          <w:rFonts w:ascii="Times New Roman" w:eastAsiaTheme="minorHAnsi" w:hAnsi="Times New Roman"/>
          <w:sz w:val="28"/>
          <w:szCs w:val="28"/>
          <w:shd w:val="clear" w:color="auto" w:fill="FFFFFF"/>
        </w:rPr>
        <w:t xml:space="preserve">динамика в </w:t>
      </w:r>
      <w:r w:rsidR="006315DC" w:rsidRPr="006315DC">
        <w:rPr>
          <w:rFonts w:ascii="Times New Roman" w:eastAsiaTheme="minorHAnsi" w:hAnsi="Times New Roman"/>
          <w:sz w:val="28"/>
          <w:szCs w:val="28"/>
          <w:shd w:val="clear" w:color="auto" w:fill="FFFFFF"/>
        </w:rPr>
        <w:t>10</w:t>
      </w:r>
      <w:r w:rsidR="004572FA" w:rsidRPr="006315DC">
        <w:rPr>
          <w:rFonts w:ascii="Times New Roman" w:eastAsiaTheme="minorHAnsi" w:hAnsi="Times New Roman"/>
          <w:sz w:val="28"/>
          <w:szCs w:val="28"/>
          <w:shd w:val="clear" w:color="auto" w:fill="FFFFFF"/>
        </w:rPr>
        <w:t>%</w:t>
      </w:r>
      <w:r w:rsidR="006315DC" w:rsidRPr="006315DC">
        <w:rPr>
          <w:rFonts w:ascii="Times New Roman" w:eastAsiaTheme="minorHAnsi" w:hAnsi="Times New Roman"/>
          <w:sz w:val="28"/>
          <w:szCs w:val="28"/>
          <w:shd w:val="clear" w:color="auto" w:fill="FFFFFF"/>
        </w:rPr>
        <w:t xml:space="preserve"> до 30%</w:t>
      </w:r>
      <w:r w:rsidRPr="006315DC">
        <w:rPr>
          <w:rFonts w:ascii="Times New Roman" w:eastAsiaTheme="minorHAnsi" w:hAnsi="Times New Roman"/>
          <w:sz w:val="28"/>
          <w:szCs w:val="28"/>
          <w:shd w:val="clear" w:color="auto" w:fill="FFFFFF"/>
        </w:rPr>
        <w:t>;</w:t>
      </w:r>
      <w:r w:rsidR="005106A7" w:rsidRPr="006315DC">
        <w:rPr>
          <w:rFonts w:ascii="Times New Roman" w:eastAsiaTheme="minorHAnsi" w:hAnsi="Times New Roman"/>
          <w:sz w:val="28"/>
          <w:szCs w:val="28"/>
          <w:shd w:val="clear" w:color="auto" w:fill="FFFFFF"/>
        </w:rPr>
        <w:t xml:space="preserve"> </w:t>
      </w:r>
    </w:p>
    <w:p w:rsidR="004572FA" w:rsidRPr="006315DC" w:rsidRDefault="005106A7" w:rsidP="004572FA">
      <w:pPr>
        <w:pStyle w:val="a9"/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shd w:val="clear" w:color="auto" w:fill="FFFFFF"/>
        </w:rPr>
      </w:pPr>
      <w:r w:rsidRPr="006315DC">
        <w:rPr>
          <w:rFonts w:ascii="Times New Roman" w:eastAsiaTheme="minorHAnsi" w:hAnsi="Times New Roman"/>
          <w:sz w:val="28"/>
          <w:szCs w:val="28"/>
          <w:shd w:val="clear" w:color="auto" w:fill="FFFFFF"/>
        </w:rPr>
        <w:t xml:space="preserve">рост их педагогических </w:t>
      </w:r>
      <w:r w:rsidR="000E2BBB" w:rsidRPr="006315DC">
        <w:rPr>
          <w:rFonts w:ascii="Times New Roman" w:eastAsiaTheme="minorHAnsi" w:hAnsi="Times New Roman"/>
          <w:sz w:val="28"/>
          <w:szCs w:val="28"/>
          <w:shd w:val="clear" w:color="auto" w:fill="FFFFFF"/>
        </w:rPr>
        <w:t xml:space="preserve">запросов, </w:t>
      </w:r>
      <w:r w:rsidRPr="006315DC">
        <w:rPr>
          <w:rFonts w:ascii="Times New Roman" w:eastAsiaTheme="minorHAnsi" w:hAnsi="Times New Roman"/>
          <w:sz w:val="28"/>
          <w:szCs w:val="28"/>
          <w:shd w:val="clear" w:color="auto" w:fill="FFFFFF"/>
        </w:rPr>
        <w:t>интересов и знаний</w:t>
      </w:r>
      <w:r w:rsidR="004572FA" w:rsidRPr="006315DC">
        <w:rPr>
          <w:rFonts w:ascii="Times New Roman" w:eastAsiaTheme="minorHAnsi" w:hAnsi="Times New Roman"/>
          <w:sz w:val="28"/>
          <w:szCs w:val="28"/>
          <w:shd w:val="clear" w:color="auto" w:fill="FFFFFF"/>
        </w:rPr>
        <w:t xml:space="preserve"> в части воспитания и развития детей </w:t>
      </w:r>
      <w:r w:rsidR="00D57129" w:rsidRPr="006315DC">
        <w:rPr>
          <w:rFonts w:ascii="Times New Roman" w:eastAsiaTheme="minorHAnsi" w:hAnsi="Times New Roman"/>
          <w:sz w:val="28"/>
          <w:szCs w:val="28"/>
          <w:shd w:val="clear" w:color="auto" w:fill="FFFFFF"/>
        </w:rPr>
        <w:t xml:space="preserve"> </w:t>
      </w:r>
      <w:r w:rsidR="006315DC" w:rsidRPr="006315DC">
        <w:rPr>
          <w:rFonts w:ascii="Times New Roman" w:eastAsiaTheme="minorHAnsi" w:hAnsi="Times New Roman"/>
          <w:sz w:val="28"/>
          <w:szCs w:val="28"/>
          <w:shd w:val="clear" w:color="auto" w:fill="FFFFFF"/>
        </w:rPr>
        <w:t xml:space="preserve">- </w:t>
      </w:r>
      <w:r w:rsidR="004572FA" w:rsidRPr="006315DC">
        <w:rPr>
          <w:rFonts w:ascii="Times New Roman" w:eastAsiaTheme="minorHAnsi" w:hAnsi="Times New Roman"/>
          <w:sz w:val="28"/>
          <w:szCs w:val="28"/>
          <w:shd w:val="clear" w:color="auto" w:fill="FFFFFF"/>
        </w:rPr>
        <w:t xml:space="preserve">динамика в </w:t>
      </w:r>
      <w:r w:rsidR="006315DC" w:rsidRPr="006315DC">
        <w:rPr>
          <w:rFonts w:ascii="Times New Roman" w:eastAsiaTheme="minorHAnsi" w:hAnsi="Times New Roman"/>
          <w:sz w:val="28"/>
          <w:szCs w:val="28"/>
          <w:shd w:val="clear" w:color="auto" w:fill="FFFFFF"/>
        </w:rPr>
        <w:t>10</w:t>
      </w:r>
      <w:r w:rsidR="004572FA" w:rsidRPr="006315DC">
        <w:rPr>
          <w:rFonts w:ascii="Times New Roman" w:eastAsiaTheme="minorHAnsi" w:hAnsi="Times New Roman"/>
          <w:sz w:val="28"/>
          <w:szCs w:val="28"/>
          <w:shd w:val="clear" w:color="auto" w:fill="FFFFFF"/>
        </w:rPr>
        <w:t>%</w:t>
      </w:r>
      <w:r w:rsidR="006315DC" w:rsidRPr="006315DC">
        <w:rPr>
          <w:rFonts w:ascii="Times New Roman" w:eastAsiaTheme="minorHAnsi" w:hAnsi="Times New Roman"/>
          <w:sz w:val="28"/>
          <w:szCs w:val="28"/>
          <w:shd w:val="clear" w:color="auto" w:fill="FFFFFF"/>
        </w:rPr>
        <w:t xml:space="preserve"> до 30%</w:t>
      </w:r>
      <w:r w:rsidR="004572FA" w:rsidRPr="006315DC">
        <w:rPr>
          <w:rFonts w:ascii="Times New Roman" w:eastAsiaTheme="minorHAnsi" w:hAnsi="Times New Roman"/>
          <w:sz w:val="28"/>
          <w:szCs w:val="28"/>
          <w:shd w:val="clear" w:color="auto" w:fill="FFFFFF"/>
        </w:rPr>
        <w:t xml:space="preserve">; </w:t>
      </w:r>
    </w:p>
    <w:p w:rsidR="004572FA" w:rsidRPr="006315DC" w:rsidRDefault="006B0248" w:rsidP="004572FA">
      <w:pPr>
        <w:pStyle w:val="a9"/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shd w:val="clear" w:color="auto" w:fill="FFFFFF"/>
        </w:rPr>
      </w:pPr>
      <w:r w:rsidRPr="006315DC">
        <w:rPr>
          <w:rFonts w:ascii="Times New Roman" w:eastAsiaTheme="minorHAnsi" w:hAnsi="Times New Roman"/>
          <w:sz w:val="28"/>
          <w:szCs w:val="28"/>
          <w:shd w:val="clear" w:color="auto" w:fill="FFFFFF"/>
        </w:rPr>
        <w:t>овладе</w:t>
      </w:r>
      <w:r w:rsidR="004572FA" w:rsidRPr="006315DC">
        <w:rPr>
          <w:rFonts w:ascii="Times New Roman" w:eastAsiaTheme="minorHAnsi" w:hAnsi="Times New Roman"/>
          <w:sz w:val="28"/>
          <w:szCs w:val="28"/>
          <w:shd w:val="clear" w:color="auto" w:fill="FFFFFF"/>
        </w:rPr>
        <w:t>ние</w:t>
      </w:r>
      <w:r w:rsidRPr="006315DC">
        <w:rPr>
          <w:rFonts w:ascii="Times New Roman" w:eastAsiaTheme="minorHAnsi" w:hAnsi="Times New Roman"/>
          <w:sz w:val="28"/>
          <w:szCs w:val="28"/>
          <w:shd w:val="clear" w:color="auto" w:fill="FFFFFF"/>
        </w:rPr>
        <w:t xml:space="preserve"> </w:t>
      </w:r>
      <w:r w:rsidR="004572FA" w:rsidRPr="006315DC">
        <w:rPr>
          <w:rFonts w:ascii="Times New Roman" w:eastAsiaTheme="minorHAnsi" w:hAnsi="Times New Roman"/>
          <w:sz w:val="28"/>
          <w:szCs w:val="28"/>
          <w:shd w:val="clear" w:color="auto" w:fill="FFFFFF"/>
        </w:rPr>
        <w:t xml:space="preserve">перечнем </w:t>
      </w:r>
      <w:r w:rsidR="005106A7" w:rsidRPr="006315DC">
        <w:rPr>
          <w:rFonts w:ascii="Times New Roman" w:eastAsiaTheme="minorHAnsi" w:hAnsi="Times New Roman"/>
          <w:sz w:val="28"/>
          <w:szCs w:val="28"/>
          <w:shd w:val="clear" w:color="auto" w:fill="FFFFFF"/>
        </w:rPr>
        <w:t>практически</w:t>
      </w:r>
      <w:r w:rsidR="004572FA" w:rsidRPr="006315DC">
        <w:rPr>
          <w:rFonts w:ascii="Times New Roman" w:eastAsiaTheme="minorHAnsi" w:hAnsi="Times New Roman"/>
          <w:sz w:val="28"/>
          <w:szCs w:val="28"/>
          <w:shd w:val="clear" w:color="auto" w:fill="FFFFFF"/>
        </w:rPr>
        <w:t>х</w:t>
      </w:r>
      <w:r w:rsidR="005106A7" w:rsidRPr="006315DC">
        <w:rPr>
          <w:rFonts w:ascii="Times New Roman" w:eastAsiaTheme="minorHAnsi" w:hAnsi="Times New Roman"/>
          <w:sz w:val="28"/>
          <w:szCs w:val="28"/>
          <w:shd w:val="clear" w:color="auto" w:fill="FFFFFF"/>
        </w:rPr>
        <w:t xml:space="preserve"> умени</w:t>
      </w:r>
      <w:r w:rsidR="004572FA" w:rsidRPr="006315DC">
        <w:rPr>
          <w:rFonts w:ascii="Times New Roman" w:eastAsiaTheme="minorHAnsi" w:hAnsi="Times New Roman"/>
          <w:sz w:val="28"/>
          <w:szCs w:val="28"/>
          <w:shd w:val="clear" w:color="auto" w:fill="FFFFFF"/>
        </w:rPr>
        <w:t>й</w:t>
      </w:r>
      <w:r w:rsidR="005106A7" w:rsidRPr="006315DC">
        <w:rPr>
          <w:rFonts w:ascii="Times New Roman" w:eastAsiaTheme="minorHAnsi" w:hAnsi="Times New Roman"/>
          <w:sz w:val="28"/>
          <w:szCs w:val="28"/>
          <w:shd w:val="clear" w:color="auto" w:fill="FFFFFF"/>
        </w:rPr>
        <w:t xml:space="preserve"> и навык</w:t>
      </w:r>
      <w:r w:rsidR="004572FA" w:rsidRPr="006315DC">
        <w:rPr>
          <w:rFonts w:ascii="Times New Roman" w:eastAsiaTheme="minorHAnsi" w:hAnsi="Times New Roman"/>
          <w:sz w:val="28"/>
          <w:szCs w:val="28"/>
          <w:shd w:val="clear" w:color="auto" w:fill="FFFFFF"/>
        </w:rPr>
        <w:t>ов</w:t>
      </w:r>
      <w:r w:rsidR="005106A7" w:rsidRPr="006315DC">
        <w:rPr>
          <w:rFonts w:ascii="Times New Roman" w:eastAsiaTheme="minorHAnsi" w:hAnsi="Times New Roman"/>
          <w:sz w:val="28"/>
          <w:szCs w:val="28"/>
          <w:shd w:val="clear" w:color="auto" w:fill="FFFFFF"/>
        </w:rPr>
        <w:t xml:space="preserve"> воспитания и обуч</w:t>
      </w:r>
      <w:r w:rsidRPr="006315DC">
        <w:rPr>
          <w:rFonts w:ascii="Times New Roman" w:eastAsiaTheme="minorHAnsi" w:hAnsi="Times New Roman"/>
          <w:sz w:val="28"/>
          <w:szCs w:val="28"/>
          <w:shd w:val="clear" w:color="auto" w:fill="FFFFFF"/>
        </w:rPr>
        <w:t>ения детей дошкольного возраста</w:t>
      </w:r>
      <w:r w:rsidR="004572FA" w:rsidRPr="006315DC">
        <w:rPr>
          <w:rFonts w:ascii="Times New Roman" w:eastAsiaTheme="minorHAnsi" w:hAnsi="Times New Roman"/>
          <w:sz w:val="28"/>
          <w:szCs w:val="28"/>
          <w:shd w:val="clear" w:color="auto" w:fill="FFFFFF"/>
        </w:rPr>
        <w:t xml:space="preserve"> </w:t>
      </w:r>
      <w:r w:rsidR="00D57129" w:rsidRPr="006315DC">
        <w:rPr>
          <w:rFonts w:ascii="Times New Roman" w:eastAsiaTheme="minorHAnsi" w:hAnsi="Times New Roman"/>
          <w:sz w:val="28"/>
          <w:szCs w:val="28"/>
          <w:shd w:val="clear" w:color="auto" w:fill="FFFFFF"/>
        </w:rPr>
        <w:t xml:space="preserve"> </w:t>
      </w:r>
      <w:r w:rsidR="006315DC" w:rsidRPr="006315DC">
        <w:rPr>
          <w:rFonts w:ascii="Times New Roman" w:eastAsiaTheme="minorHAnsi" w:hAnsi="Times New Roman"/>
          <w:sz w:val="28"/>
          <w:szCs w:val="28"/>
          <w:shd w:val="clear" w:color="auto" w:fill="FFFFFF"/>
        </w:rPr>
        <w:t xml:space="preserve">- </w:t>
      </w:r>
      <w:r w:rsidR="004572FA" w:rsidRPr="006315DC">
        <w:rPr>
          <w:rFonts w:ascii="Times New Roman" w:eastAsiaTheme="minorHAnsi" w:hAnsi="Times New Roman"/>
          <w:sz w:val="28"/>
          <w:szCs w:val="28"/>
          <w:shd w:val="clear" w:color="auto" w:fill="FFFFFF"/>
        </w:rPr>
        <w:t xml:space="preserve">динамика в </w:t>
      </w:r>
      <w:r w:rsidR="006315DC" w:rsidRPr="006315DC">
        <w:rPr>
          <w:rFonts w:ascii="Times New Roman" w:eastAsiaTheme="minorHAnsi" w:hAnsi="Times New Roman"/>
          <w:sz w:val="28"/>
          <w:szCs w:val="28"/>
          <w:shd w:val="clear" w:color="auto" w:fill="FFFFFF"/>
        </w:rPr>
        <w:t>10</w:t>
      </w:r>
      <w:r w:rsidR="004572FA" w:rsidRPr="006315DC">
        <w:rPr>
          <w:rFonts w:ascii="Times New Roman" w:eastAsiaTheme="minorHAnsi" w:hAnsi="Times New Roman"/>
          <w:sz w:val="28"/>
          <w:szCs w:val="28"/>
          <w:shd w:val="clear" w:color="auto" w:fill="FFFFFF"/>
        </w:rPr>
        <w:t>%</w:t>
      </w:r>
      <w:r w:rsidR="006315DC" w:rsidRPr="006315DC">
        <w:rPr>
          <w:rFonts w:ascii="Times New Roman" w:eastAsiaTheme="minorHAnsi" w:hAnsi="Times New Roman"/>
          <w:sz w:val="28"/>
          <w:szCs w:val="28"/>
          <w:shd w:val="clear" w:color="auto" w:fill="FFFFFF"/>
        </w:rPr>
        <w:t xml:space="preserve"> до 25%</w:t>
      </w:r>
      <w:r w:rsidR="004572FA" w:rsidRPr="006315DC">
        <w:rPr>
          <w:rFonts w:ascii="Times New Roman" w:eastAsiaTheme="minorHAnsi" w:hAnsi="Times New Roman"/>
          <w:sz w:val="28"/>
          <w:szCs w:val="28"/>
          <w:shd w:val="clear" w:color="auto" w:fill="FFFFFF"/>
        </w:rPr>
        <w:t xml:space="preserve">; </w:t>
      </w:r>
    </w:p>
    <w:p w:rsidR="004572FA" w:rsidRPr="006315DC" w:rsidRDefault="004572FA" w:rsidP="004572FA">
      <w:pPr>
        <w:pStyle w:val="a9"/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shd w:val="clear" w:color="auto" w:fill="FFFFFF"/>
        </w:rPr>
      </w:pPr>
      <w:r w:rsidRPr="006315DC">
        <w:rPr>
          <w:rFonts w:ascii="Times New Roman" w:eastAsiaTheme="minorHAnsi" w:hAnsi="Times New Roman"/>
          <w:sz w:val="28"/>
          <w:szCs w:val="28"/>
          <w:shd w:val="clear" w:color="auto" w:fill="FFFFFF"/>
        </w:rPr>
        <w:lastRenderedPageBreak/>
        <w:t>рост</w:t>
      </w:r>
      <w:r w:rsidR="00091B3C" w:rsidRPr="006315DC">
        <w:rPr>
          <w:rFonts w:ascii="Times New Roman" w:eastAsiaTheme="minorHAnsi" w:hAnsi="Times New Roman"/>
          <w:sz w:val="28"/>
          <w:szCs w:val="28"/>
          <w:shd w:val="clear" w:color="auto" w:fill="FFFFFF"/>
        </w:rPr>
        <w:t xml:space="preserve"> посещаемост</w:t>
      </w:r>
      <w:r w:rsidRPr="006315DC">
        <w:rPr>
          <w:rFonts w:ascii="Times New Roman" w:eastAsiaTheme="minorHAnsi" w:hAnsi="Times New Roman"/>
          <w:sz w:val="28"/>
          <w:szCs w:val="28"/>
          <w:shd w:val="clear" w:color="auto" w:fill="FFFFFF"/>
        </w:rPr>
        <w:t>и</w:t>
      </w:r>
      <w:r w:rsidR="005106A7" w:rsidRPr="006315DC">
        <w:rPr>
          <w:rFonts w:ascii="Times New Roman" w:eastAsiaTheme="minorHAnsi" w:hAnsi="Times New Roman"/>
          <w:sz w:val="28"/>
          <w:szCs w:val="28"/>
          <w:shd w:val="clear" w:color="auto" w:fill="FFFFFF"/>
        </w:rPr>
        <w:t xml:space="preserve"> родителями мероприятий </w:t>
      </w:r>
      <w:r w:rsidRPr="006315DC">
        <w:rPr>
          <w:rFonts w:ascii="Times New Roman" w:eastAsiaTheme="minorHAnsi" w:hAnsi="Times New Roman"/>
          <w:sz w:val="28"/>
          <w:szCs w:val="28"/>
          <w:shd w:val="clear" w:color="auto" w:fill="FFFFFF"/>
        </w:rPr>
        <w:t xml:space="preserve"> в ДОУ </w:t>
      </w:r>
      <w:r w:rsidR="005106A7" w:rsidRPr="006315DC">
        <w:rPr>
          <w:rFonts w:ascii="Times New Roman" w:eastAsiaTheme="minorHAnsi" w:hAnsi="Times New Roman"/>
          <w:sz w:val="28"/>
          <w:szCs w:val="28"/>
          <w:shd w:val="clear" w:color="auto" w:fill="FFFFFF"/>
        </w:rPr>
        <w:t>по педагогичес</w:t>
      </w:r>
      <w:r w:rsidR="00091B3C" w:rsidRPr="006315DC">
        <w:rPr>
          <w:rFonts w:ascii="Times New Roman" w:eastAsiaTheme="minorHAnsi" w:hAnsi="Times New Roman"/>
          <w:sz w:val="28"/>
          <w:szCs w:val="28"/>
          <w:shd w:val="clear" w:color="auto" w:fill="FFFFFF"/>
        </w:rPr>
        <w:t xml:space="preserve">кому просвещению, </w:t>
      </w:r>
      <w:r w:rsidRPr="006315DC">
        <w:rPr>
          <w:rFonts w:ascii="Times New Roman" w:eastAsiaTheme="minorHAnsi" w:hAnsi="Times New Roman"/>
          <w:sz w:val="28"/>
          <w:szCs w:val="28"/>
          <w:shd w:val="clear" w:color="auto" w:fill="FFFFFF"/>
        </w:rPr>
        <w:t xml:space="preserve">проявление </w:t>
      </w:r>
      <w:r w:rsidR="00091B3C" w:rsidRPr="006315DC">
        <w:rPr>
          <w:rFonts w:ascii="Times New Roman" w:eastAsiaTheme="minorHAnsi" w:hAnsi="Times New Roman"/>
          <w:sz w:val="28"/>
          <w:szCs w:val="28"/>
          <w:shd w:val="clear" w:color="auto" w:fill="FFFFFF"/>
        </w:rPr>
        <w:t>активност</w:t>
      </w:r>
      <w:r w:rsidRPr="006315DC">
        <w:rPr>
          <w:rFonts w:ascii="Times New Roman" w:eastAsiaTheme="minorHAnsi" w:hAnsi="Times New Roman"/>
          <w:sz w:val="28"/>
          <w:szCs w:val="28"/>
          <w:shd w:val="clear" w:color="auto" w:fill="FFFFFF"/>
        </w:rPr>
        <w:t>и в</w:t>
      </w:r>
      <w:r w:rsidR="005106A7" w:rsidRPr="006315DC">
        <w:rPr>
          <w:rFonts w:ascii="Times New Roman" w:eastAsiaTheme="minorHAnsi" w:hAnsi="Times New Roman"/>
          <w:sz w:val="28"/>
          <w:szCs w:val="28"/>
          <w:shd w:val="clear" w:color="auto" w:fill="FFFFFF"/>
        </w:rPr>
        <w:t xml:space="preserve"> конкурсах, досугах, праздниках</w:t>
      </w:r>
      <w:r w:rsidRPr="006315DC">
        <w:rPr>
          <w:rFonts w:ascii="Times New Roman" w:eastAsiaTheme="minorHAnsi" w:hAnsi="Times New Roman"/>
          <w:sz w:val="28"/>
          <w:szCs w:val="28"/>
          <w:shd w:val="clear" w:color="auto" w:fill="FFFFFF"/>
        </w:rPr>
        <w:t>, проектах</w:t>
      </w:r>
      <w:r w:rsidR="005106A7" w:rsidRPr="006315DC">
        <w:rPr>
          <w:rFonts w:ascii="Times New Roman" w:eastAsiaTheme="minorHAnsi" w:hAnsi="Times New Roman"/>
          <w:sz w:val="28"/>
          <w:szCs w:val="28"/>
          <w:shd w:val="clear" w:color="auto" w:fill="FFFFFF"/>
        </w:rPr>
        <w:t xml:space="preserve"> и т.д.</w:t>
      </w:r>
      <w:r w:rsidR="006315DC" w:rsidRPr="006315DC">
        <w:rPr>
          <w:rFonts w:ascii="Times New Roman" w:eastAsiaTheme="minorHAnsi" w:hAnsi="Times New Roman"/>
          <w:sz w:val="28"/>
          <w:szCs w:val="28"/>
          <w:shd w:val="clear" w:color="auto" w:fill="FFFFFF"/>
        </w:rPr>
        <w:t xml:space="preserve"> - </w:t>
      </w:r>
      <w:r w:rsidRPr="006315DC">
        <w:rPr>
          <w:rFonts w:ascii="Times New Roman" w:eastAsiaTheme="minorHAnsi" w:hAnsi="Times New Roman"/>
          <w:sz w:val="28"/>
          <w:szCs w:val="28"/>
          <w:shd w:val="clear" w:color="auto" w:fill="FFFFFF"/>
        </w:rPr>
        <w:t xml:space="preserve">динамика в </w:t>
      </w:r>
      <w:r w:rsidR="006315DC" w:rsidRPr="006315DC">
        <w:rPr>
          <w:rFonts w:ascii="Times New Roman" w:eastAsiaTheme="minorHAnsi" w:hAnsi="Times New Roman"/>
          <w:sz w:val="28"/>
          <w:szCs w:val="28"/>
          <w:shd w:val="clear" w:color="auto" w:fill="FFFFFF"/>
        </w:rPr>
        <w:t>10</w:t>
      </w:r>
      <w:r w:rsidRPr="006315DC">
        <w:rPr>
          <w:rFonts w:ascii="Times New Roman" w:eastAsiaTheme="minorHAnsi" w:hAnsi="Times New Roman"/>
          <w:sz w:val="28"/>
          <w:szCs w:val="28"/>
          <w:shd w:val="clear" w:color="auto" w:fill="FFFFFF"/>
        </w:rPr>
        <w:t>%</w:t>
      </w:r>
      <w:r w:rsidR="006315DC" w:rsidRPr="006315DC">
        <w:rPr>
          <w:rFonts w:ascii="Times New Roman" w:eastAsiaTheme="minorHAnsi" w:hAnsi="Times New Roman"/>
          <w:sz w:val="28"/>
          <w:szCs w:val="28"/>
          <w:shd w:val="clear" w:color="auto" w:fill="FFFFFF"/>
        </w:rPr>
        <w:t xml:space="preserve"> до 40%</w:t>
      </w:r>
      <w:r w:rsidRPr="006315DC">
        <w:rPr>
          <w:rFonts w:ascii="Times New Roman" w:eastAsiaTheme="minorHAnsi" w:hAnsi="Times New Roman"/>
          <w:sz w:val="28"/>
          <w:szCs w:val="28"/>
          <w:shd w:val="clear" w:color="auto" w:fill="FFFFFF"/>
        </w:rPr>
        <w:t xml:space="preserve">; </w:t>
      </w:r>
    </w:p>
    <w:p w:rsidR="004572FA" w:rsidRPr="006315DC" w:rsidRDefault="004572FA" w:rsidP="004572FA">
      <w:pPr>
        <w:pStyle w:val="a9"/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shd w:val="clear" w:color="auto" w:fill="FFFFFF"/>
        </w:rPr>
      </w:pPr>
      <w:r w:rsidRPr="006315DC">
        <w:rPr>
          <w:rFonts w:ascii="Times New Roman" w:eastAsiaTheme="minorHAnsi" w:hAnsi="Times New Roman"/>
          <w:sz w:val="28"/>
          <w:szCs w:val="28"/>
          <w:shd w:val="clear" w:color="auto" w:fill="FFFFFF"/>
        </w:rPr>
        <w:t xml:space="preserve">рост </w:t>
      </w:r>
      <w:r w:rsidR="005B0A48" w:rsidRPr="006315DC">
        <w:rPr>
          <w:rFonts w:ascii="Times New Roman" w:eastAsiaTheme="minorHAnsi" w:hAnsi="Times New Roman"/>
          <w:sz w:val="28"/>
          <w:szCs w:val="28"/>
          <w:shd w:val="clear" w:color="auto" w:fill="FFFFFF"/>
        </w:rPr>
        <w:t>интерес</w:t>
      </w:r>
      <w:r w:rsidRPr="006315DC">
        <w:rPr>
          <w:rFonts w:ascii="Times New Roman" w:eastAsiaTheme="minorHAnsi" w:hAnsi="Times New Roman"/>
          <w:sz w:val="28"/>
          <w:szCs w:val="28"/>
          <w:shd w:val="clear" w:color="auto" w:fill="FFFFFF"/>
        </w:rPr>
        <w:t>а</w:t>
      </w:r>
      <w:r w:rsidR="005106A7" w:rsidRPr="006315DC">
        <w:rPr>
          <w:rFonts w:ascii="Times New Roman" w:eastAsiaTheme="minorHAnsi" w:hAnsi="Times New Roman"/>
          <w:sz w:val="28"/>
          <w:szCs w:val="28"/>
          <w:shd w:val="clear" w:color="auto" w:fill="FFFFFF"/>
        </w:rPr>
        <w:t xml:space="preserve"> </w:t>
      </w:r>
      <w:r w:rsidRPr="006315DC">
        <w:rPr>
          <w:rFonts w:ascii="Times New Roman" w:eastAsiaTheme="minorHAnsi" w:hAnsi="Times New Roman"/>
          <w:sz w:val="28"/>
          <w:szCs w:val="28"/>
          <w:shd w:val="clear" w:color="auto" w:fill="FFFFFF"/>
        </w:rPr>
        <w:t xml:space="preserve">родителей </w:t>
      </w:r>
      <w:r w:rsidR="005106A7" w:rsidRPr="006315DC">
        <w:rPr>
          <w:rFonts w:ascii="Times New Roman" w:eastAsiaTheme="minorHAnsi" w:hAnsi="Times New Roman"/>
          <w:sz w:val="28"/>
          <w:szCs w:val="28"/>
          <w:shd w:val="clear" w:color="auto" w:fill="FFFFFF"/>
        </w:rPr>
        <w:t xml:space="preserve">к </w:t>
      </w:r>
      <w:r w:rsidRPr="006315DC">
        <w:rPr>
          <w:rFonts w:ascii="Times New Roman" w:eastAsiaTheme="minorHAnsi" w:hAnsi="Times New Roman"/>
          <w:sz w:val="28"/>
          <w:szCs w:val="28"/>
          <w:shd w:val="clear" w:color="auto" w:fill="FFFFFF"/>
        </w:rPr>
        <w:t>участию в самоуправлении ДОУ</w:t>
      </w:r>
      <w:r w:rsidR="006315DC" w:rsidRPr="006315DC">
        <w:rPr>
          <w:rFonts w:ascii="Times New Roman" w:eastAsiaTheme="minorHAnsi" w:hAnsi="Times New Roman"/>
          <w:sz w:val="28"/>
          <w:szCs w:val="28"/>
          <w:shd w:val="clear" w:color="auto" w:fill="FFFFFF"/>
        </w:rPr>
        <w:t xml:space="preserve"> - </w:t>
      </w:r>
      <w:r w:rsidRPr="006315DC">
        <w:rPr>
          <w:rFonts w:ascii="Times New Roman" w:eastAsiaTheme="minorHAnsi" w:hAnsi="Times New Roman"/>
          <w:sz w:val="28"/>
          <w:szCs w:val="28"/>
          <w:shd w:val="clear" w:color="auto" w:fill="FFFFFF"/>
        </w:rPr>
        <w:t xml:space="preserve">динамика в </w:t>
      </w:r>
      <w:r w:rsidR="006315DC" w:rsidRPr="006315DC">
        <w:rPr>
          <w:rFonts w:ascii="Times New Roman" w:eastAsiaTheme="minorHAnsi" w:hAnsi="Times New Roman"/>
          <w:sz w:val="28"/>
          <w:szCs w:val="28"/>
          <w:shd w:val="clear" w:color="auto" w:fill="FFFFFF"/>
        </w:rPr>
        <w:t>10</w:t>
      </w:r>
      <w:r w:rsidRPr="006315DC">
        <w:rPr>
          <w:rFonts w:ascii="Times New Roman" w:eastAsiaTheme="minorHAnsi" w:hAnsi="Times New Roman"/>
          <w:sz w:val="28"/>
          <w:szCs w:val="28"/>
          <w:shd w:val="clear" w:color="auto" w:fill="FFFFFF"/>
        </w:rPr>
        <w:t>%</w:t>
      </w:r>
      <w:r w:rsidR="006315DC" w:rsidRPr="006315DC">
        <w:rPr>
          <w:rFonts w:ascii="Times New Roman" w:eastAsiaTheme="minorHAnsi" w:hAnsi="Times New Roman"/>
          <w:sz w:val="28"/>
          <w:szCs w:val="28"/>
          <w:shd w:val="clear" w:color="auto" w:fill="FFFFFF"/>
        </w:rPr>
        <w:t xml:space="preserve"> до 25%</w:t>
      </w:r>
      <w:r w:rsidRPr="006315DC">
        <w:rPr>
          <w:rFonts w:ascii="Times New Roman" w:eastAsiaTheme="minorHAnsi" w:hAnsi="Times New Roman"/>
          <w:sz w:val="28"/>
          <w:szCs w:val="28"/>
          <w:shd w:val="clear" w:color="auto" w:fill="FFFFFF"/>
        </w:rPr>
        <w:t xml:space="preserve">; </w:t>
      </w:r>
    </w:p>
    <w:p w:rsidR="004572FA" w:rsidRPr="006315DC" w:rsidRDefault="00483DB9" w:rsidP="004572FA">
      <w:pPr>
        <w:pStyle w:val="a9"/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shd w:val="clear" w:color="auto" w:fill="FFFFFF"/>
        </w:rPr>
      </w:pPr>
      <w:r w:rsidRPr="006315DC">
        <w:rPr>
          <w:rFonts w:ascii="Times New Roman" w:eastAsiaTheme="minorHAnsi" w:hAnsi="Times New Roman"/>
          <w:sz w:val="28"/>
          <w:szCs w:val="28"/>
          <w:shd w:val="clear" w:color="auto" w:fill="FFFFFF"/>
        </w:rPr>
        <w:t>рост посещаемости детей в ДОУ</w:t>
      </w:r>
      <w:r w:rsidR="006315DC" w:rsidRPr="006315DC">
        <w:rPr>
          <w:rFonts w:ascii="Times New Roman" w:eastAsiaTheme="minorHAnsi" w:hAnsi="Times New Roman"/>
          <w:sz w:val="28"/>
          <w:szCs w:val="28"/>
          <w:shd w:val="clear" w:color="auto" w:fill="FFFFFF"/>
        </w:rPr>
        <w:t xml:space="preserve"> – </w:t>
      </w:r>
      <w:r w:rsidR="004572FA" w:rsidRPr="006315DC">
        <w:rPr>
          <w:rFonts w:ascii="Times New Roman" w:eastAsiaTheme="minorHAnsi" w:hAnsi="Times New Roman"/>
          <w:sz w:val="28"/>
          <w:szCs w:val="28"/>
          <w:shd w:val="clear" w:color="auto" w:fill="FFFFFF"/>
        </w:rPr>
        <w:t>динамика</w:t>
      </w:r>
      <w:r w:rsidR="006315DC" w:rsidRPr="006315DC">
        <w:rPr>
          <w:rFonts w:ascii="Times New Roman" w:eastAsiaTheme="minorHAnsi" w:hAnsi="Times New Roman"/>
          <w:sz w:val="28"/>
          <w:szCs w:val="28"/>
          <w:shd w:val="clear" w:color="auto" w:fill="FFFFFF"/>
        </w:rPr>
        <w:t xml:space="preserve"> роста</w:t>
      </w:r>
      <w:r w:rsidR="004572FA" w:rsidRPr="006315DC">
        <w:rPr>
          <w:rFonts w:ascii="Times New Roman" w:eastAsiaTheme="minorHAnsi" w:hAnsi="Times New Roman"/>
          <w:sz w:val="28"/>
          <w:szCs w:val="28"/>
          <w:shd w:val="clear" w:color="auto" w:fill="FFFFFF"/>
        </w:rPr>
        <w:t xml:space="preserve"> </w:t>
      </w:r>
      <w:r w:rsidR="006315DC" w:rsidRPr="006315DC">
        <w:rPr>
          <w:rFonts w:ascii="Times New Roman" w:eastAsiaTheme="minorHAnsi" w:hAnsi="Times New Roman"/>
          <w:sz w:val="28"/>
          <w:szCs w:val="28"/>
          <w:shd w:val="clear" w:color="auto" w:fill="FFFFFF"/>
        </w:rPr>
        <w:t>+20%.</w:t>
      </w:r>
    </w:p>
    <w:p w:rsidR="005106A7" w:rsidRPr="00AB4D54" w:rsidRDefault="005106A7" w:rsidP="00483DB9">
      <w:pPr>
        <w:pStyle w:val="a9"/>
        <w:tabs>
          <w:tab w:val="num" w:pos="720"/>
        </w:tabs>
        <w:spacing w:after="0" w:line="240" w:lineRule="auto"/>
        <w:ind w:left="360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shd w:val="clear" w:color="auto" w:fill="FFFFFF"/>
        </w:rPr>
      </w:pPr>
    </w:p>
    <w:p w:rsidR="00BB1398" w:rsidRDefault="00BB1398" w:rsidP="00AB4D54">
      <w:pPr>
        <w:pStyle w:val="ad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Динамика участия родителей в проектной деятельности:</w:t>
      </w:r>
    </w:p>
    <w:p w:rsidR="00BB1398" w:rsidRDefault="00BB1398" w:rsidP="00627921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f1"/>
        <w:tblW w:w="5000" w:type="pct"/>
        <w:tblLook w:val="04A0" w:firstRow="1" w:lastRow="0" w:firstColumn="1" w:lastColumn="0" w:noHBand="0" w:noVBand="1"/>
      </w:tblPr>
      <w:tblGrid>
        <w:gridCol w:w="1100"/>
        <w:gridCol w:w="4395"/>
        <w:gridCol w:w="4075"/>
      </w:tblGrid>
      <w:tr w:rsidR="00BB1398" w:rsidTr="00AB4D54">
        <w:tc>
          <w:tcPr>
            <w:tcW w:w="575" w:type="pct"/>
          </w:tcPr>
          <w:p w:rsidR="00BB1398" w:rsidRPr="00AB4D54" w:rsidRDefault="00AB4D54" w:rsidP="00AB4D54">
            <w:pPr>
              <w:pStyle w:val="a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4D54">
              <w:rPr>
                <w:rFonts w:ascii="Times New Roman" w:hAnsi="Times New Roman" w:cs="Times New Roman"/>
                <w:b/>
                <w:sz w:val="28"/>
                <w:szCs w:val="28"/>
              </w:rPr>
              <w:t>Годы</w:t>
            </w:r>
          </w:p>
        </w:tc>
        <w:tc>
          <w:tcPr>
            <w:tcW w:w="2296" w:type="pct"/>
          </w:tcPr>
          <w:p w:rsidR="00AB4D54" w:rsidRPr="00AB4D54" w:rsidRDefault="00BB1398" w:rsidP="00AB4D54">
            <w:pPr>
              <w:pStyle w:val="a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4D5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проектов,</w:t>
            </w:r>
          </w:p>
          <w:p w:rsidR="00BB1398" w:rsidRDefault="00BB1398" w:rsidP="00AB4D54">
            <w:pPr>
              <w:pStyle w:val="a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4D54">
              <w:rPr>
                <w:rFonts w:ascii="Times New Roman" w:hAnsi="Times New Roman" w:cs="Times New Roman"/>
                <w:b/>
                <w:sz w:val="28"/>
                <w:szCs w:val="28"/>
              </w:rPr>
              <w:t>реализуемых в ДОУ</w:t>
            </w:r>
          </w:p>
          <w:p w:rsidR="006315DC" w:rsidRPr="00AB4D54" w:rsidRDefault="006315DC" w:rsidP="00AB4D54">
            <w:pPr>
              <w:pStyle w:val="a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9" w:type="pct"/>
          </w:tcPr>
          <w:p w:rsidR="00BB1398" w:rsidRPr="00AB4D54" w:rsidRDefault="00BB1398" w:rsidP="00AB4D54">
            <w:pPr>
              <w:pStyle w:val="a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4D5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родителей, принявших в них участие</w:t>
            </w:r>
          </w:p>
        </w:tc>
      </w:tr>
      <w:tr w:rsidR="00AB4D54" w:rsidTr="00AB4D54">
        <w:tc>
          <w:tcPr>
            <w:tcW w:w="575" w:type="pct"/>
          </w:tcPr>
          <w:p w:rsidR="00AB4D54" w:rsidRDefault="00AB4D54" w:rsidP="00BF7827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г.</w:t>
            </w:r>
          </w:p>
        </w:tc>
        <w:tc>
          <w:tcPr>
            <w:tcW w:w="2296" w:type="pct"/>
          </w:tcPr>
          <w:p w:rsidR="00AB4D54" w:rsidRDefault="00AB4D54" w:rsidP="00BF7827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9" w:type="pct"/>
          </w:tcPr>
          <w:p w:rsidR="00AB4D54" w:rsidRDefault="00AB4D54" w:rsidP="00BF7827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(%)</w:t>
            </w:r>
          </w:p>
        </w:tc>
      </w:tr>
      <w:tr w:rsidR="00AB4D54" w:rsidTr="00AB4D54">
        <w:tc>
          <w:tcPr>
            <w:tcW w:w="575" w:type="pct"/>
          </w:tcPr>
          <w:p w:rsidR="00AB4D54" w:rsidRDefault="00AB4D54" w:rsidP="00BF7827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г.</w:t>
            </w:r>
          </w:p>
        </w:tc>
        <w:tc>
          <w:tcPr>
            <w:tcW w:w="2296" w:type="pct"/>
          </w:tcPr>
          <w:p w:rsidR="00AB4D54" w:rsidRDefault="00BF7827" w:rsidP="00BF7827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9" w:type="pct"/>
          </w:tcPr>
          <w:p w:rsidR="00AB4D54" w:rsidRDefault="00AB4D54" w:rsidP="00BF7827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 (%)</w:t>
            </w:r>
          </w:p>
        </w:tc>
      </w:tr>
      <w:tr w:rsidR="00AB4D54" w:rsidTr="00AB4D54">
        <w:tc>
          <w:tcPr>
            <w:tcW w:w="575" w:type="pct"/>
          </w:tcPr>
          <w:p w:rsidR="00AB4D54" w:rsidRDefault="00AB4D54" w:rsidP="00BF7827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г.</w:t>
            </w:r>
          </w:p>
        </w:tc>
        <w:tc>
          <w:tcPr>
            <w:tcW w:w="2296" w:type="pct"/>
          </w:tcPr>
          <w:p w:rsidR="00AB4D54" w:rsidRDefault="00BF7827" w:rsidP="00BF7827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9" w:type="pct"/>
          </w:tcPr>
          <w:p w:rsidR="00AB4D54" w:rsidRDefault="00483DB9" w:rsidP="00BF7827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(%)</w:t>
            </w:r>
          </w:p>
        </w:tc>
      </w:tr>
      <w:tr w:rsidR="00AB4D54" w:rsidTr="00AB4D54">
        <w:tc>
          <w:tcPr>
            <w:tcW w:w="575" w:type="pct"/>
          </w:tcPr>
          <w:p w:rsidR="00AB4D54" w:rsidRDefault="00AB4D54" w:rsidP="00BF7827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г.</w:t>
            </w:r>
          </w:p>
        </w:tc>
        <w:tc>
          <w:tcPr>
            <w:tcW w:w="2296" w:type="pct"/>
          </w:tcPr>
          <w:p w:rsidR="00AB4D54" w:rsidRDefault="00BF7827" w:rsidP="00BF7827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9" w:type="pct"/>
          </w:tcPr>
          <w:p w:rsidR="00AB4D54" w:rsidRDefault="00483DB9" w:rsidP="00BF7827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 (%)</w:t>
            </w:r>
          </w:p>
        </w:tc>
      </w:tr>
    </w:tbl>
    <w:p w:rsidR="00BB1398" w:rsidRDefault="00BB1398" w:rsidP="00BF7827">
      <w:pPr>
        <w:pStyle w:val="ad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B1398" w:rsidRDefault="00BB1398" w:rsidP="00AB4D54">
      <w:pPr>
        <w:pStyle w:val="ad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Динамика посещаемости </w:t>
      </w:r>
      <w:r w:rsidR="00AB4D54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>
        <w:rPr>
          <w:rFonts w:ascii="Times New Roman" w:hAnsi="Times New Roman" w:cs="Times New Roman"/>
          <w:sz w:val="28"/>
          <w:szCs w:val="28"/>
        </w:rPr>
        <w:t>сайта ДОУ:</w:t>
      </w:r>
    </w:p>
    <w:p w:rsidR="00BB1398" w:rsidRDefault="00BB1398" w:rsidP="00627921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1"/>
        <w:tblW w:w="5000" w:type="pct"/>
        <w:tblLook w:val="04A0" w:firstRow="1" w:lastRow="0" w:firstColumn="1" w:lastColumn="0" w:noHBand="0" w:noVBand="1"/>
      </w:tblPr>
      <w:tblGrid>
        <w:gridCol w:w="1100"/>
        <w:gridCol w:w="4395"/>
        <w:gridCol w:w="4075"/>
      </w:tblGrid>
      <w:tr w:rsidR="00BB1398" w:rsidTr="00AB4D54">
        <w:tc>
          <w:tcPr>
            <w:tcW w:w="575" w:type="pct"/>
          </w:tcPr>
          <w:p w:rsidR="00BB1398" w:rsidRDefault="00AB4D54" w:rsidP="00DE6617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D54">
              <w:rPr>
                <w:rFonts w:ascii="Times New Roman" w:hAnsi="Times New Roman" w:cs="Times New Roman"/>
                <w:b/>
                <w:sz w:val="28"/>
                <w:szCs w:val="28"/>
              </w:rPr>
              <w:t>Годы</w:t>
            </w:r>
          </w:p>
        </w:tc>
        <w:tc>
          <w:tcPr>
            <w:tcW w:w="2296" w:type="pct"/>
          </w:tcPr>
          <w:p w:rsidR="00BB1398" w:rsidRPr="00AB4D54" w:rsidRDefault="00BB1398" w:rsidP="00AB4D54">
            <w:pPr>
              <w:pStyle w:val="a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4D54">
              <w:rPr>
                <w:rFonts w:ascii="Times New Roman" w:hAnsi="Times New Roman" w:cs="Times New Roman"/>
                <w:b/>
                <w:sz w:val="28"/>
                <w:szCs w:val="28"/>
              </w:rPr>
              <w:t>Статистика за месяц</w:t>
            </w:r>
          </w:p>
        </w:tc>
        <w:tc>
          <w:tcPr>
            <w:tcW w:w="2129" w:type="pct"/>
          </w:tcPr>
          <w:p w:rsidR="00BB1398" w:rsidRDefault="00BB1398" w:rsidP="00AB4D54">
            <w:pPr>
              <w:pStyle w:val="a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4D54">
              <w:rPr>
                <w:rFonts w:ascii="Times New Roman" w:hAnsi="Times New Roman" w:cs="Times New Roman"/>
                <w:b/>
                <w:sz w:val="28"/>
                <w:szCs w:val="28"/>
              </w:rPr>
              <w:t>Статистика за год</w:t>
            </w:r>
          </w:p>
          <w:p w:rsidR="006315DC" w:rsidRPr="00AB4D54" w:rsidRDefault="006315DC" w:rsidP="00AB4D54">
            <w:pPr>
              <w:pStyle w:val="a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3DB9" w:rsidTr="00AB4D54">
        <w:tc>
          <w:tcPr>
            <w:tcW w:w="575" w:type="pct"/>
          </w:tcPr>
          <w:p w:rsidR="00483DB9" w:rsidRDefault="00483DB9" w:rsidP="009D6D50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г.</w:t>
            </w:r>
          </w:p>
        </w:tc>
        <w:tc>
          <w:tcPr>
            <w:tcW w:w="2296" w:type="pct"/>
          </w:tcPr>
          <w:p w:rsidR="00483DB9" w:rsidRDefault="00483DB9" w:rsidP="009D6D50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 тыс. просмотров</w:t>
            </w:r>
          </w:p>
        </w:tc>
        <w:tc>
          <w:tcPr>
            <w:tcW w:w="2129" w:type="pct"/>
          </w:tcPr>
          <w:p w:rsidR="00483DB9" w:rsidRDefault="00483DB9" w:rsidP="009D6D50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24 000 тыс. просмотров</w:t>
            </w:r>
          </w:p>
        </w:tc>
      </w:tr>
      <w:tr w:rsidR="00483DB9" w:rsidTr="00AB4D54">
        <w:tc>
          <w:tcPr>
            <w:tcW w:w="575" w:type="pct"/>
          </w:tcPr>
          <w:p w:rsidR="00483DB9" w:rsidRDefault="00483DB9" w:rsidP="009D6D50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г.</w:t>
            </w:r>
          </w:p>
        </w:tc>
        <w:tc>
          <w:tcPr>
            <w:tcW w:w="2296" w:type="pct"/>
          </w:tcPr>
          <w:p w:rsidR="00483DB9" w:rsidRDefault="00483DB9" w:rsidP="009D6D50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3 500 тыс. просмотров</w:t>
            </w:r>
          </w:p>
        </w:tc>
        <w:tc>
          <w:tcPr>
            <w:tcW w:w="2129" w:type="pct"/>
          </w:tcPr>
          <w:p w:rsidR="00483DB9" w:rsidRDefault="00483DB9" w:rsidP="009D6D50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42 000 тыс. просмотров</w:t>
            </w:r>
          </w:p>
        </w:tc>
      </w:tr>
      <w:tr w:rsidR="00483DB9" w:rsidTr="00AB4D54">
        <w:tc>
          <w:tcPr>
            <w:tcW w:w="575" w:type="pct"/>
          </w:tcPr>
          <w:p w:rsidR="00483DB9" w:rsidRDefault="00483DB9" w:rsidP="009D6D50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г.</w:t>
            </w:r>
          </w:p>
        </w:tc>
        <w:tc>
          <w:tcPr>
            <w:tcW w:w="2296" w:type="pct"/>
          </w:tcPr>
          <w:p w:rsidR="00483DB9" w:rsidRDefault="00483DB9" w:rsidP="00483DB9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4 000 тыс. просмотров</w:t>
            </w:r>
          </w:p>
        </w:tc>
        <w:tc>
          <w:tcPr>
            <w:tcW w:w="2129" w:type="pct"/>
          </w:tcPr>
          <w:p w:rsidR="00483DB9" w:rsidRDefault="00483DB9" w:rsidP="009D6D50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48 000 тыс. просмотров</w:t>
            </w:r>
          </w:p>
        </w:tc>
      </w:tr>
      <w:tr w:rsidR="00AB4D54" w:rsidTr="00AB4D54">
        <w:tc>
          <w:tcPr>
            <w:tcW w:w="575" w:type="pct"/>
          </w:tcPr>
          <w:p w:rsidR="00AB4D54" w:rsidRDefault="00AB4D54" w:rsidP="009D6D50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г.</w:t>
            </w:r>
          </w:p>
        </w:tc>
        <w:tc>
          <w:tcPr>
            <w:tcW w:w="2296" w:type="pct"/>
          </w:tcPr>
          <w:p w:rsidR="00AB4D54" w:rsidRDefault="00AB4D54" w:rsidP="00AB4D54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</w:t>
            </w:r>
            <w:r w:rsidR="00483DB9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просмотров</w:t>
            </w:r>
          </w:p>
        </w:tc>
        <w:tc>
          <w:tcPr>
            <w:tcW w:w="2129" w:type="pct"/>
          </w:tcPr>
          <w:p w:rsidR="00AB4D54" w:rsidRDefault="00AB4D54" w:rsidP="00AB4D54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65 000 тыс. просмотров</w:t>
            </w:r>
          </w:p>
        </w:tc>
      </w:tr>
    </w:tbl>
    <w:p w:rsidR="00BB1398" w:rsidRDefault="00BB1398" w:rsidP="00627921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1398" w:rsidRDefault="00BB1398" w:rsidP="00AB4D54">
      <w:pPr>
        <w:pStyle w:val="ad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Динамика участ</w:t>
      </w:r>
      <w:r w:rsidR="00AB4D54">
        <w:rPr>
          <w:rFonts w:ascii="Times New Roman" w:hAnsi="Times New Roman" w:cs="Times New Roman"/>
          <w:sz w:val="28"/>
          <w:szCs w:val="28"/>
        </w:rPr>
        <w:t>ия в консультировании в режиме О</w:t>
      </w:r>
      <w:r>
        <w:rPr>
          <w:rFonts w:ascii="Times New Roman" w:hAnsi="Times New Roman" w:cs="Times New Roman"/>
          <w:sz w:val="28"/>
          <w:szCs w:val="28"/>
        </w:rPr>
        <w:t>нла</w:t>
      </w:r>
      <w:r w:rsidR="00AB4D5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н:</w:t>
      </w:r>
    </w:p>
    <w:p w:rsidR="00AB4D54" w:rsidRDefault="00AB4D54" w:rsidP="00627921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1"/>
        <w:tblW w:w="5000" w:type="pct"/>
        <w:tblLook w:val="04A0" w:firstRow="1" w:lastRow="0" w:firstColumn="1" w:lastColumn="0" w:noHBand="0" w:noVBand="1"/>
      </w:tblPr>
      <w:tblGrid>
        <w:gridCol w:w="1100"/>
        <w:gridCol w:w="4395"/>
        <w:gridCol w:w="4075"/>
      </w:tblGrid>
      <w:tr w:rsidR="00BB1398" w:rsidTr="00AB4D54">
        <w:tc>
          <w:tcPr>
            <w:tcW w:w="575" w:type="pct"/>
          </w:tcPr>
          <w:p w:rsidR="00BB1398" w:rsidRPr="00AB4D54" w:rsidRDefault="00AB4D54" w:rsidP="00AB4D54">
            <w:pPr>
              <w:pStyle w:val="a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4D54">
              <w:rPr>
                <w:rFonts w:ascii="Times New Roman" w:hAnsi="Times New Roman" w:cs="Times New Roman"/>
                <w:b/>
                <w:sz w:val="28"/>
                <w:szCs w:val="28"/>
              </w:rPr>
              <w:t>Годы</w:t>
            </w:r>
          </w:p>
        </w:tc>
        <w:tc>
          <w:tcPr>
            <w:tcW w:w="2296" w:type="pct"/>
          </w:tcPr>
          <w:p w:rsidR="00BB1398" w:rsidRPr="00AB4D54" w:rsidRDefault="00BB1398" w:rsidP="00AB4D54">
            <w:pPr>
              <w:pStyle w:val="a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4D5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консультаций</w:t>
            </w:r>
          </w:p>
        </w:tc>
        <w:tc>
          <w:tcPr>
            <w:tcW w:w="2129" w:type="pct"/>
          </w:tcPr>
          <w:p w:rsidR="00BB1398" w:rsidRDefault="00BB1398" w:rsidP="00AB4D54">
            <w:pPr>
              <w:pStyle w:val="a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4D5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родителей</w:t>
            </w:r>
          </w:p>
          <w:p w:rsidR="006315DC" w:rsidRPr="00AB4D54" w:rsidRDefault="006315DC" w:rsidP="00AB4D54">
            <w:pPr>
              <w:pStyle w:val="a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1398" w:rsidTr="00AB4D54">
        <w:tc>
          <w:tcPr>
            <w:tcW w:w="575" w:type="pct"/>
          </w:tcPr>
          <w:p w:rsidR="00BB1398" w:rsidRDefault="00AB4D54" w:rsidP="00DE6617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г.</w:t>
            </w:r>
          </w:p>
        </w:tc>
        <w:tc>
          <w:tcPr>
            <w:tcW w:w="2296" w:type="pct"/>
          </w:tcPr>
          <w:p w:rsidR="00BB1398" w:rsidRDefault="00BB1398" w:rsidP="00AB4D54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9" w:type="pct"/>
          </w:tcPr>
          <w:p w:rsidR="00BB1398" w:rsidRDefault="00BB1398" w:rsidP="00AB4D54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B1398" w:rsidTr="00AB4D54">
        <w:tc>
          <w:tcPr>
            <w:tcW w:w="575" w:type="pct"/>
          </w:tcPr>
          <w:p w:rsidR="00BB1398" w:rsidRDefault="00BB1398" w:rsidP="00DE6617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 w:rsidR="00AB4D5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296" w:type="pct"/>
          </w:tcPr>
          <w:p w:rsidR="00BB1398" w:rsidRDefault="00BB1398" w:rsidP="00AB4D54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9" w:type="pct"/>
          </w:tcPr>
          <w:p w:rsidR="00BB1398" w:rsidRDefault="00BB1398" w:rsidP="00AB4D54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B1398" w:rsidTr="00AB4D54">
        <w:tc>
          <w:tcPr>
            <w:tcW w:w="575" w:type="pct"/>
          </w:tcPr>
          <w:p w:rsidR="00BB1398" w:rsidRDefault="00BB1398" w:rsidP="00DE6617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="00AB4D5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296" w:type="pct"/>
          </w:tcPr>
          <w:p w:rsidR="00BB1398" w:rsidRDefault="00BB1398" w:rsidP="00AB4D54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129" w:type="pct"/>
          </w:tcPr>
          <w:p w:rsidR="00BB1398" w:rsidRDefault="00AB4D54" w:rsidP="00AB4D54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B139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B1398" w:rsidTr="00AB4D54">
        <w:tc>
          <w:tcPr>
            <w:tcW w:w="575" w:type="pct"/>
          </w:tcPr>
          <w:p w:rsidR="00BB1398" w:rsidRDefault="00BB1398" w:rsidP="00DE6617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AB4D5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296" w:type="pct"/>
          </w:tcPr>
          <w:p w:rsidR="00BB1398" w:rsidRDefault="00AB4D54" w:rsidP="00AB4D54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129" w:type="pct"/>
          </w:tcPr>
          <w:p w:rsidR="00BB1398" w:rsidRDefault="0006559D" w:rsidP="00AB4D54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B4D5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BB1398" w:rsidRDefault="00BB1398" w:rsidP="00627921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72FA" w:rsidRDefault="00C67FCB" w:rsidP="00627921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7FCB">
        <w:rPr>
          <w:rFonts w:ascii="Times New Roman" w:hAnsi="Times New Roman" w:cs="Times New Roman"/>
          <w:sz w:val="28"/>
          <w:szCs w:val="28"/>
        </w:rPr>
        <w:t xml:space="preserve">Педагогический коллектив активно изучает формы взаимодействия с семьями воспитанников, которые позволяют достигнуть реального сотрудничества. </w:t>
      </w:r>
    </w:p>
    <w:p w:rsidR="00C67FCB" w:rsidRDefault="00317292" w:rsidP="00627921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2A2F">
        <w:rPr>
          <w:rFonts w:ascii="Times New Roman" w:hAnsi="Times New Roman" w:cs="Times New Roman"/>
          <w:sz w:val="28"/>
          <w:szCs w:val="28"/>
        </w:rPr>
        <w:t xml:space="preserve">По результатам анкетирования родителей </w:t>
      </w:r>
      <w:r w:rsidR="00FA3FDC" w:rsidRPr="001A2A2F">
        <w:rPr>
          <w:rFonts w:ascii="Times New Roman" w:hAnsi="Times New Roman" w:cs="Times New Roman"/>
          <w:sz w:val="28"/>
          <w:szCs w:val="28"/>
        </w:rPr>
        <w:t>степенью</w:t>
      </w:r>
      <w:r w:rsidRPr="001A2A2F">
        <w:rPr>
          <w:rFonts w:ascii="Times New Roman" w:hAnsi="Times New Roman" w:cs="Times New Roman"/>
          <w:sz w:val="28"/>
          <w:szCs w:val="28"/>
        </w:rPr>
        <w:t xml:space="preserve"> удовлетворенности качеством </w:t>
      </w:r>
      <w:r w:rsidR="00FA3FDC" w:rsidRPr="001A2A2F">
        <w:rPr>
          <w:rFonts w:ascii="Times New Roman" w:hAnsi="Times New Roman" w:cs="Times New Roman"/>
          <w:sz w:val="28"/>
          <w:szCs w:val="28"/>
        </w:rPr>
        <w:t>предоставления</w:t>
      </w:r>
      <w:r w:rsidRPr="001A2A2F">
        <w:rPr>
          <w:rFonts w:ascii="Times New Roman" w:hAnsi="Times New Roman" w:cs="Times New Roman"/>
          <w:sz w:val="28"/>
          <w:szCs w:val="28"/>
        </w:rPr>
        <w:t xml:space="preserve"> услуг в ДОУ</w:t>
      </w:r>
      <w:r w:rsidR="001A2A2F" w:rsidRPr="001A2A2F">
        <w:rPr>
          <w:rFonts w:ascii="Times New Roman" w:hAnsi="Times New Roman" w:cs="Times New Roman"/>
          <w:sz w:val="28"/>
          <w:szCs w:val="28"/>
        </w:rPr>
        <w:t>,</w:t>
      </w:r>
      <w:r w:rsidRPr="001A2A2F">
        <w:rPr>
          <w:rFonts w:ascii="Times New Roman" w:hAnsi="Times New Roman" w:cs="Times New Roman"/>
          <w:sz w:val="28"/>
          <w:szCs w:val="28"/>
        </w:rPr>
        <w:t xml:space="preserve"> а также качество  о</w:t>
      </w:r>
      <w:r w:rsidR="001A2A2F" w:rsidRPr="001A2A2F">
        <w:rPr>
          <w:rFonts w:ascii="Times New Roman" w:hAnsi="Times New Roman" w:cs="Times New Roman"/>
          <w:sz w:val="28"/>
          <w:szCs w:val="28"/>
        </w:rPr>
        <w:t>бщения специалистов ДОУ выявлен</w:t>
      </w:r>
      <w:r w:rsidRPr="001A2A2F">
        <w:rPr>
          <w:rFonts w:ascii="Times New Roman" w:hAnsi="Times New Roman" w:cs="Times New Roman"/>
          <w:sz w:val="28"/>
          <w:szCs w:val="28"/>
        </w:rPr>
        <w:t xml:space="preserve"> уровень удовлетворенности родителей</w:t>
      </w:r>
      <w:r w:rsidR="001A2A2F" w:rsidRPr="001A2A2F">
        <w:rPr>
          <w:rFonts w:ascii="Times New Roman" w:hAnsi="Times New Roman" w:cs="Times New Roman"/>
          <w:sz w:val="28"/>
          <w:szCs w:val="28"/>
        </w:rPr>
        <w:t>:</w:t>
      </w:r>
      <w:r w:rsidR="001A2A2F">
        <w:rPr>
          <w:rFonts w:ascii="Times New Roman" w:hAnsi="Times New Roman" w:cs="Times New Roman"/>
          <w:sz w:val="28"/>
          <w:szCs w:val="28"/>
        </w:rPr>
        <w:t xml:space="preserve"> </w:t>
      </w:r>
      <w:r w:rsidR="001A2A2F" w:rsidRPr="001A2A2F">
        <w:rPr>
          <w:rFonts w:ascii="Times New Roman" w:hAnsi="Times New Roman" w:cs="Times New Roman"/>
          <w:sz w:val="28"/>
          <w:szCs w:val="28"/>
        </w:rPr>
        <w:t>в 2014 - 2015 го</w:t>
      </w:r>
      <w:r w:rsidRPr="001A2A2F">
        <w:rPr>
          <w:rFonts w:ascii="Times New Roman" w:hAnsi="Times New Roman" w:cs="Times New Roman"/>
          <w:sz w:val="28"/>
          <w:szCs w:val="28"/>
        </w:rPr>
        <w:t xml:space="preserve">ду </w:t>
      </w:r>
      <w:r w:rsidR="001A2A2F" w:rsidRPr="001A2A2F">
        <w:rPr>
          <w:rFonts w:ascii="Times New Roman" w:hAnsi="Times New Roman" w:cs="Times New Roman"/>
          <w:sz w:val="28"/>
          <w:szCs w:val="28"/>
        </w:rPr>
        <w:t xml:space="preserve">он </w:t>
      </w:r>
      <w:r w:rsidRPr="001A2A2F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1A2A2F" w:rsidRPr="001A2A2F">
        <w:rPr>
          <w:rFonts w:ascii="Times New Roman" w:hAnsi="Times New Roman" w:cs="Times New Roman"/>
          <w:sz w:val="28"/>
          <w:szCs w:val="28"/>
        </w:rPr>
        <w:t>92</w:t>
      </w:r>
      <w:r w:rsidRPr="001A2A2F">
        <w:rPr>
          <w:rFonts w:ascii="Times New Roman" w:hAnsi="Times New Roman" w:cs="Times New Roman"/>
          <w:sz w:val="28"/>
          <w:szCs w:val="28"/>
        </w:rPr>
        <w:t xml:space="preserve">%, в </w:t>
      </w:r>
      <w:r w:rsidR="001A2A2F" w:rsidRPr="001A2A2F">
        <w:rPr>
          <w:rFonts w:ascii="Times New Roman" w:hAnsi="Times New Roman" w:cs="Times New Roman"/>
          <w:sz w:val="28"/>
          <w:szCs w:val="28"/>
        </w:rPr>
        <w:t xml:space="preserve">2015 - </w:t>
      </w:r>
      <w:r w:rsidRPr="001A2A2F">
        <w:rPr>
          <w:rFonts w:ascii="Times New Roman" w:hAnsi="Times New Roman" w:cs="Times New Roman"/>
          <w:sz w:val="28"/>
          <w:szCs w:val="28"/>
        </w:rPr>
        <w:t xml:space="preserve">2016 году - </w:t>
      </w:r>
      <w:r w:rsidR="001A2A2F" w:rsidRPr="001A2A2F">
        <w:rPr>
          <w:rFonts w:ascii="Times New Roman" w:hAnsi="Times New Roman" w:cs="Times New Roman"/>
          <w:sz w:val="28"/>
          <w:szCs w:val="28"/>
        </w:rPr>
        <w:t>95</w:t>
      </w:r>
      <w:r w:rsidRPr="001A2A2F">
        <w:rPr>
          <w:rFonts w:ascii="Times New Roman" w:hAnsi="Times New Roman" w:cs="Times New Roman"/>
          <w:sz w:val="28"/>
          <w:szCs w:val="28"/>
        </w:rPr>
        <w:t xml:space="preserve">%, в </w:t>
      </w:r>
      <w:r w:rsidR="001A2A2F" w:rsidRPr="001A2A2F">
        <w:rPr>
          <w:rFonts w:ascii="Times New Roman" w:hAnsi="Times New Roman" w:cs="Times New Roman"/>
          <w:sz w:val="28"/>
          <w:szCs w:val="28"/>
        </w:rPr>
        <w:t xml:space="preserve">2016 - </w:t>
      </w:r>
      <w:r w:rsidRPr="001A2A2F">
        <w:rPr>
          <w:rFonts w:ascii="Times New Roman" w:hAnsi="Times New Roman" w:cs="Times New Roman"/>
          <w:sz w:val="28"/>
          <w:szCs w:val="28"/>
        </w:rPr>
        <w:t>2017 году – 97%</w:t>
      </w:r>
      <w:r w:rsidR="001A2A2F" w:rsidRPr="001A2A2F">
        <w:rPr>
          <w:rFonts w:ascii="Times New Roman" w:hAnsi="Times New Roman" w:cs="Times New Roman"/>
          <w:sz w:val="28"/>
          <w:szCs w:val="28"/>
        </w:rPr>
        <w:t>.</w:t>
      </w:r>
    </w:p>
    <w:p w:rsidR="00483DB9" w:rsidRDefault="00483DB9" w:rsidP="00627921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3DB9" w:rsidRDefault="00483DB9" w:rsidP="00627921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A2A2F" w:rsidRDefault="00D02396" w:rsidP="00C67FCB">
      <w:pPr>
        <w:pStyle w:val="ad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type id="_x0000_t22" coordsize="21600,21600" o:spt="22" adj="5400" path="m10800,qx0@1l0@2qy10800,21600,21600@2l21600@1qy10800,xem0@1qy10800@0,21600@1nfe">
            <v:formulas>
              <v:f eqn="val #0"/>
              <v:f eqn="prod #0 1 2"/>
              <v:f eqn="sum height 0 @1"/>
            </v:formulas>
            <v:path o:extrusionok="f" gradientshapeok="t" o:connecttype="custom" o:connectlocs="10800,@0;10800,0;0,10800;10800,21600;21600,10800" o:connectangles="270,270,180,90,0" textboxrect="0,@0,21600,@2"/>
            <v:handles>
              <v:h position="center,#0" yrange="0,10800"/>
            </v:handles>
            <o:complex v:ext="view"/>
          </v:shapetype>
          <v:shape id="AutoShape 24" o:spid="_x0000_s1029" type="#_x0000_t22" style="position:absolute;left:0;text-align:left;margin-left:255.85pt;margin-top:2.9pt;width:39.95pt;height:76.35pt;z-index:251665408;visibility:visible;v-text-anchor:middle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" adj="3246" fillcolor="#b2a1c7 [1943]" stroked="f">
            <v:textbox>
              <w:txbxContent>
                <w:p w:rsidR="000E2BBB" w:rsidRPr="00970B38" w:rsidRDefault="000E2BBB" w:rsidP="00970B38">
                  <w:pPr>
                    <w:pStyle w:val="a3"/>
                    <w:spacing w:before="0" w:beforeAutospacing="0" w:after="0" w:afterAutospacing="0"/>
                  </w:pPr>
                  <w:r w:rsidRPr="00970B38">
                    <w:rPr>
                      <w:b/>
                      <w:bCs/>
                      <w:color w:val="000000" w:themeColor="text1"/>
                      <w:kern w:val="24"/>
                    </w:rPr>
                    <w:t>97%</w:t>
                  </w:r>
                </w:p>
              </w:txbxContent>
            </v:textbox>
          </v:shape>
        </w:pict>
      </w:r>
    </w:p>
    <w:p w:rsidR="001A2A2F" w:rsidRPr="001A2A2F" w:rsidRDefault="001A2A2F" w:rsidP="001A2A2F">
      <w:pPr>
        <w:pStyle w:val="ad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64762" w:rsidRDefault="00D02396" w:rsidP="00936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Freeform 3" o:spid="_x0000_s1026" style="position:absolute;left:0;text-align:left;margin-left:73.4pt;margin-top:13.65pt;width:328.9pt;height:139pt;rotation:-2294461fd;z-index:251659264;visibility:visible;mso-wrap-style:none;v-text-anchor:middle" coordsize="5190,2298" o:spt="100" o:bwmode="light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" adj="0,,0" path="m496,157l,,231,124,4282,2025r-308,273l5190,2065,5039,1268r-291,239l496,157xe" fillcolor="red" stroked="f">
            <v:stroke joinstyle="round"/>
            <v:formulas/>
            <v:path arrowok="t" o:connecttype="custom" o:connectlocs="2147483647,2147483647;0,0;2147483647,2147483647;2147483647,2147483647;2147483647,2147483647;2147483647,2147483647;2147483647,2147483647;2147483647,2147483647;2147483647,2147483647" o:connectangles="0,0,0,0,0,0,0,0,0" textboxrect="0,0,5190,2298"/>
          </v:shape>
        </w:pict>
      </w:r>
      <w:r>
        <w:rPr>
          <w:noProof/>
        </w:rPr>
        <w:pict>
          <v:shape id="AutoShape 25" o:spid="_x0000_s1028" type="#_x0000_t22" style="position:absolute;left:0;text-align:left;margin-left:180pt;margin-top:6.3pt;width:39.9pt;height:63.75pt;z-index:251663360;visibility:visible;v-text-anchor:middle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" adj="3767" fillcolor="#00b0ee" stroked="f">
            <v:textbox>
              <w:txbxContent>
                <w:p w:rsidR="000E2BBB" w:rsidRPr="00970B38" w:rsidRDefault="000E2BBB" w:rsidP="00970B38">
                  <w:pPr>
                    <w:pStyle w:val="a3"/>
                    <w:spacing w:before="0" w:beforeAutospacing="0" w:after="0" w:afterAutospacing="0"/>
                    <w:jc w:val="center"/>
                    <w:textAlignment w:val="baseline"/>
                  </w:pPr>
                  <w:r w:rsidRPr="00970B38">
                    <w:rPr>
                      <w:rFonts w:ascii="Calibri" w:hAnsi="Calibri" w:cs="Arial"/>
                      <w:b/>
                      <w:bCs/>
                      <w:color w:val="000000" w:themeColor="text1"/>
                      <w:kern w:val="24"/>
                    </w:rPr>
                    <w:t>95%</w:t>
                  </w:r>
                </w:p>
              </w:txbxContent>
            </v:textbox>
          </v:shape>
        </w:pict>
      </w:r>
    </w:p>
    <w:p w:rsidR="00164762" w:rsidRDefault="00164762" w:rsidP="001A2A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4762" w:rsidRDefault="00D02396" w:rsidP="00936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pict>
          <v:shape id="AutoShape 26" o:spid="_x0000_s1027" type="#_x0000_t22" style="position:absolute;left:0;text-align:left;margin-left:104.6pt;margin-top:5.75pt;width:39.95pt;height:51.1pt;z-index:251661312;visibility:visible;v-text-anchor:middle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" adj="3178" fillcolor="lime" stroked="f">
            <v:textbox>
              <w:txbxContent>
                <w:p w:rsidR="000E2BBB" w:rsidRPr="00970B38" w:rsidRDefault="000E2BBB" w:rsidP="00970B38">
                  <w:pPr>
                    <w:pStyle w:val="a3"/>
                    <w:spacing w:before="0" w:beforeAutospacing="0" w:after="0" w:afterAutospacing="0"/>
                    <w:jc w:val="center"/>
                    <w:textAlignment w:val="baseline"/>
                  </w:pPr>
                  <w:r w:rsidRPr="00970B38">
                    <w:rPr>
                      <w:rFonts w:ascii="Calibri" w:hAnsi="Calibri" w:cs="Arial"/>
                      <w:b/>
                      <w:bCs/>
                      <w:color w:val="000000" w:themeColor="text1"/>
                      <w:kern w:val="24"/>
                    </w:rPr>
                    <w:t>92%</w:t>
                  </w:r>
                </w:p>
              </w:txbxContent>
            </v:textbox>
          </v:shape>
        </w:pict>
      </w:r>
    </w:p>
    <w:p w:rsidR="00C67FCB" w:rsidRDefault="00C67FCB" w:rsidP="00936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56A7" w:rsidRDefault="00CB56A7" w:rsidP="009361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56A7" w:rsidRDefault="00CB56A7" w:rsidP="009361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D54" w:rsidRDefault="00AB4D54" w:rsidP="009361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3DB9" w:rsidRDefault="00483DB9" w:rsidP="009361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4762" w:rsidRPr="00970B38" w:rsidRDefault="00970B38" w:rsidP="009361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B38">
        <w:rPr>
          <w:rFonts w:ascii="Times New Roman" w:hAnsi="Times New Roman" w:cs="Times New Roman"/>
          <w:b/>
          <w:sz w:val="24"/>
          <w:szCs w:val="24"/>
        </w:rPr>
        <w:t>Диаграмма 1. Показатели уровня удовлетворенности родителей деятельностью Учреждения</w:t>
      </w:r>
    </w:p>
    <w:p w:rsidR="00CB56A7" w:rsidRDefault="00CB56A7" w:rsidP="00CB56A7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56A7" w:rsidRPr="00506BC1" w:rsidRDefault="00CB56A7" w:rsidP="00CB56A7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BC1">
        <w:rPr>
          <w:rFonts w:ascii="Times New Roman" w:hAnsi="Times New Roman" w:cs="Times New Roman"/>
          <w:sz w:val="28"/>
          <w:szCs w:val="28"/>
        </w:rPr>
        <w:t xml:space="preserve">Таким образом, использование современных </w:t>
      </w:r>
      <w:r w:rsidR="004572FA">
        <w:rPr>
          <w:rFonts w:ascii="Times New Roman" w:hAnsi="Times New Roman" w:cs="Times New Roman"/>
          <w:sz w:val="28"/>
          <w:szCs w:val="28"/>
        </w:rPr>
        <w:t xml:space="preserve">технологий (дистанционные, проектные и интерактивные) </w:t>
      </w:r>
      <w:r w:rsidR="00BB1398">
        <w:rPr>
          <w:rFonts w:ascii="Times New Roman" w:hAnsi="Times New Roman" w:cs="Times New Roman"/>
          <w:sz w:val="28"/>
          <w:szCs w:val="28"/>
        </w:rPr>
        <w:t xml:space="preserve">в процессе сопровождения и поддержки семей в вопросах воспитания и развития дошкольников </w:t>
      </w:r>
      <w:r w:rsidRPr="00506BC1">
        <w:rPr>
          <w:rFonts w:ascii="Times New Roman" w:hAnsi="Times New Roman" w:cs="Times New Roman"/>
          <w:sz w:val="28"/>
          <w:szCs w:val="28"/>
        </w:rPr>
        <w:t xml:space="preserve"> позволи</w:t>
      </w:r>
      <w:r w:rsidR="00BB1398">
        <w:rPr>
          <w:rFonts w:ascii="Times New Roman" w:hAnsi="Times New Roman" w:cs="Times New Roman"/>
          <w:sz w:val="28"/>
          <w:szCs w:val="28"/>
        </w:rPr>
        <w:t>ло</w:t>
      </w:r>
      <w:r w:rsidRPr="00506BC1">
        <w:rPr>
          <w:rFonts w:ascii="Times New Roman" w:hAnsi="Times New Roman" w:cs="Times New Roman"/>
          <w:sz w:val="28"/>
          <w:szCs w:val="28"/>
        </w:rPr>
        <w:t xml:space="preserve"> </w:t>
      </w:r>
      <w:r w:rsidR="00BB1398">
        <w:rPr>
          <w:rFonts w:ascii="Times New Roman" w:hAnsi="Times New Roman" w:cs="Times New Roman"/>
          <w:sz w:val="28"/>
          <w:szCs w:val="28"/>
        </w:rPr>
        <w:t xml:space="preserve">значительно </w:t>
      </w:r>
      <w:r w:rsidRPr="00506BC1">
        <w:rPr>
          <w:rFonts w:ascii="Times New Roman" w:hAnsi="Times New Roman" w:cs="Times New Roman"/>
          <w:sz w:val="28"/>
          <w:szCs w:val="28"/>
        </w:rPr>
        <w:t>активизировать родителей</w:t>
      </w:r>
      <w:r w:rsidR="00BB1398">
        <w:rPr>
          <w:rFonts w:ascii="Times New Roman" w:hAnsi="Times New Roman" w:cs="Times New Roman"/>
          <w:sz w:val="28"/>
          <w:szCs w:val="28"/>
        </w:rPr>
        <w:t xml:space="preserve"> в части включенности в образовательный процесс ДОУ</w:t>
      </w:r>
      <w:r w:rsidRPr="00506BC1">
        <w:rPr>
          <w:rFonts w:ascii="Times New Roman" w:hAnsi="Times New Roman" w:cs="Times New Roman"/>
          <w:sz w:val="28"/>
          <w:szCs w:val="28"/>
        </w:rPr>
        <w:t>, наладить продуктивное взаимодействие всех участников образовательного процесса и установить партнерские отношения ДОУ и семьи.</w:t>
      </w:r>
      <w:r w:rsidR="00BB1398">
        <w:rPr>
          <w:rFonts w:ascii="Times New Roman" w:hAnsi="Times New Roman" w:cs="Times New Roman"/>
          <w:sz w:val="28"/>
          <w:szCs w:val="28"/>
        </w:rPr>
        <w:t xml:space="preserve"> А также повысить социальный статус ДОУ среди населения микрорайона.  </w:t>
      </w:r>
    </w:p>
    <w:p w:rsidR="00164762" w:rsidRDefault="00164762" w:rsidP="00936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1EA" w:rsidRDefault="000921EA" w:rsidP="00936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72FA" w:rsidRDefault="004572FA" w:rsidP="00936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72FA" w:rsidRDefault="004572FA" w:rsidP="00936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72FA" w:rsidRDefault="004572FA" w:rsidP="00936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72FA" w:rsidRDefault="004572FA" w:rsidP="00936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72FA" w:rsidRDefault="004572FA" w:rsidP="00936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72FA" w:rsidRDefault="004572FA" w:rsidP="00936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72FA" w:rsidRDefault="004572FA" w:rsidP="00936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72FA" w:rsidRDefault="004572FA" w:rsidP="00936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1398" w:rsidRDefault="00BB1398" w:rsidP="00936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1398" w:rsidRDefault="00BB1398" w:rsidP="00936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1398" w:rsidRDefault="00BB1398" w:rsidP="00936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1398" w:rsidRDefault="00BB1398" w:rsidP="00936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1398" w:rsidRDefault="00BB1398" w:rsidP="00936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1398" w:rsidRDefault="00BB1398" w:rsidP="00936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15DC" w:rsidRDefault="006315DC" w:rsidP="0006559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6559D" w:rsidRDefault="0006559D" w:rsidP="0006559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11190" w:rsidRDefault="00F11190" w:rsidP="0006559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64762" w:rsidRDefault="00164762" w:rsidP="00936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Библиография.</w:t>
      </w:r>
    </w:p>
    <w:p w:rsidR="004B056F" w:rsidRDefault="004B056F" w:rsidP="00936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4762" w:rsidRPr="00BF7827" w:rsidRDefault="00164762" w:rsidP="00164762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F782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Адамова, JI.K. Формирование педагогической культуры родителей школьников в </w:t>
      </w:r>
      <w:r w:rsidR="000921EA" w:rsidRPr="00BF782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сельском социуме Текст</w:t>
      </w:r>
      <w:proofErr w:type="gramStart"/>
      <w:r w:rsidR="000921EA" w:rsidRPr="00BF782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.: </w:t>
      </w:r>
      <w:proofErr w:type="spellStart"/>
      <w:proofErr w:type="gramEnd"/>
      <w:r w:rsidR="000921EA" w:rsidRPr="00BF782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дисс</w:t>
      </w:r>
      <w:proofErr w:type="spellEnd"/>
      <w:r w:rsidR="000921EA" w:rsidRPr="00BF782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. </w:t>
      </w:r>
      <w:r w:rsidRPr="00BF782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канд. </w:t>
      </w:r>
      <w:proofErr w:type="spellStart"/>
      <w:r w:rsidRPr="00BF782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пед</w:t>
      </w:r>
      <w:proofErr w:type="spellEnd"/>
      <w:r w:rsidRPr="00BF782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 наук: 10.00.01 / Л.К. Адамова. М., 2005. - 220 с.</w:t>
      </w:r>
    </w:p>
    <w:p w:rsidR="00164762" w:rsidRPr="00BF7827" w:rsidRDefault="00164762" w:rsidP="00164762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782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Алямовская</w:t>
      </w:r>
      <w:proofErr w:type="spellEnd"/>
      <w:r w:rsidRPr="00BF782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, В.Г. Организационно-методические основы партнерства педагогов дошкольных образовательных учреждений и  родителей [Текст] / В.Г. </w:t>
      </w:r>
      <w:proofErr w:type="spellStart"/>
      <w:r w:rsidRPr="00BF782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Алямовская</w:t>
      </w:r>
      <w:proofErr w:type="spellEnd"/>
      <w:r w:rsidRPr="00BF782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/ Воспитание детей в условиях семьи и детского сада — СПб</w:t>
      </w:r>
      <w:proofErr w:type="gramStart"/>
      <w:r w:rsidRPr="00BF782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.: </w:t>
      </w:r>
      <w:proofErr w:type="gramEnd"/>
      <w:r w:rsidRPr="00BF782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Детство-Пресс, 2004. 224 с.</w:t>
      </w:r>
    </w:p>
    <w:p w:rsidR="00164762" w:rsidRPr="00BF7827" w:rsidRDefault="00164762" w:rsidP="00164762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F782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Данилюк, А.Я. Концепция духовно-нравственного развития и воспитания личности гражданина России [Текст] / Данилюк А.Я., Кондаков A.M., Тишков A.B.. - М.: Просвещение, 2014. - 24 с.</w:t>
      </w:r>
    </w:p>
    <w:p w:rsidR="00164762" w:rsidRPr="00BF7827" w:rsidRDefault="00164762" w:rsidP="00164762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F782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Захарова Ж. А. Методика формирования педагогической компетентности у замещающих родителей// Ярославский педагогический вестник: электронный журнал. 2009. № 2 URL: </w:t>
      </w:r>
      <w:hyperlink r:id="rId19" w:history="1">
        <w:r w:rsidRPr="00BF7827">
          <w:rPr>
            <w:rStyle w:val="ac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http://vestnik.yspu.org/releases/2009_2g/15.pdf</w:t>
        </w:r>
      </w:hyperlink>
      <w:r w:rsidRPr="00BF782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(дата обращения 12.07.2015).</w:t>
      </w:r>
    </w:p>
    <w:p w:rsidR="00BF7827" w:rsidRPr="00BF7827" w:rsidRDefault="00BF7827" w:rsidP="00BF7827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F7827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Методические рекомендации по внедрению проектного управления в деятельность образовательных организаций  Белгород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ской области /</w:t>
      </w:r>
      <w:r w:rsidRPr="00BF7827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Приказ департамента образования Белгородской области «Об организационно-методическом сопровождении проектной деятельности образовательных учреждений Белгородской области » от 03.09.2014 г. № 2772</w:t>
      </w:r>
    </w:p>
    <w:p w:rsidR="00164762" w:rsidRPr="00BF7827" w:rsidRDefault="00164762" w:rsidP="00164762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F782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Павлова, JI.H. Новая модель семейно-общественного воспитания детей раннего возраста Текст. / JI.H. Павлова // Управление дошкольным образовательным учреждением. 2003. - №4. — С. 80-84.</w:t>
      </w:r>
    </w:p>
    <w:p w:rsidR="00164762" w:rsidRPr="00BF7827" w:rsidRDefault="00164762" w:rsidP="00164762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782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Подобед</w:t>
      </w:r>
      <w:proofErr w:type="spellEnd"/>
      <w:r w:rsidRPr="00BF782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, В.И. О методологии и теории развития образования взрослых [Текст]/ В.И. </w:t>
      </w:r>
      <w:proofErr w:type="spellStart"/>
      <w:r w:rsidRPr="00BF782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Подобед</w:t>
      </w:r>
      <w:proofErr w:type="spellEnd"/>
      <w:r w:rsidRPr="00BF782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// Человек и образование. – 2009. - № 2. – С. 21-31</w:t>
      </w:r>
    </w:p>
    <w:p w:rsidR="00164762" w:rsidRPr="00BF7827" w:rsidRDefault="00164762" w:rsidP="00164762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F782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Прихожан А. М. Тревожность у детей и подростков: психологическая природа и возрастная динамика. — М.: Московский психолого-социальный институт; Воронеж: Издательство НПО «МОДЭК», 2000. — 304 с.</w:t>
      </w:r>
    </w:p>
    <w:p w:rsidR="00164762" w:rsidRPr="00BF7827" w:rsidRDefault="00164762" w:rsidP="00164762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F782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Свирская, JI. Петрова Н. Ты меня понимаешь? Взаимодействие взрослых с детьми раннего возраста Текст. / JI. Свирская, Н. Петрова // Детский сад со всех сторон. — 2003. — № 35-36. — 96 с.</w:t>
      </w:r>
    </w:p>
    <w:p w:rsidR="00164762" w:rsidRPr="00BF7827" w:rsidRDefault="00164762" w:rsidP="00164762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782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Селина В.В. Развитие педагогической компетентности родителей детей раннего возраста в дошкол</w:t>
      </w:r>
      <w:r w:rsidR="00983C10" w:rsidRPr="00BF782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ьном образовательном учреждении</w:t>
      </w:r>
      <w:r w:rsidRPr="00BF782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: диссертация ..</w:t>
      </w:r>
      <w:r w:rsidR="00983C10" w:rsidRPr="00BF782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 кандидата педагогических наук</w:t>
      </w:r>
      <w:r w:rsidRPr="00BF782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: 13.00.01 / Селина Виктория Владимировна; [Место защиты:</w:t>
      </w:r>
      <w:proofErr w:type="gramEnd"/>
      <w:r w:rsidRPr="00BF782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Новгород</w:t>
      </w:r>
      <w:proofErr w:type="gramStart"/>
      <w:r w:rsidRPr="00BF782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  <w:proofErr w:type="gramEnd"/>
      <w:r w:rsidRPr="00BF782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gramStart"/>
      <w:r w:rsidRPr="00BF782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г</w:t>
      </w:r>
      <w:proofErr w:type="gramEnd"/>
      <w:r w:rsidRPr="00BF782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ос. ун-т им. Ярослава Мудрого]. - Великий Новгород, 2009. - 188 с.</w:t>
      </w:r>
    </w:p>
    <w:p w:rsidR="000A2D52" w:rsidRPr="00BF7827" w:rsidRDefault="00D76879" w:rsidP="000A2D52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F7827">
        <w:rPr>
          <w:rFonts w:ascii="Times New Roman" w:hAnsi="Times New Roman" w:cs="Times New Roman"/>
          <w:sz w:val="28"/>
          <w:szCs w:val="28"/>
        </w:rPr>
        <w:t xml:space="preserve">Социологический словарь </w:t>
      </w:r>
      <w:r w:rsidRPr="00BF7827">
        <w:rPr>
          <w:rFonts w:ascii="Times New Roman" w:hAnsi="Times New Roman" w:cs="Times New Roman"/>
          <w:sz w:val="28"/>
          <w:szCs w:val="28"/>
          <w:shd w:val="clear" w:color="auto" w:fill="FFFFFF"/>
        </w:rPr>
        <w:t>/ Редактор-координатор академик РАН Г.В. Осипов. — М.: Изд-во НОРМА (Издательская группа НОРМА-ИНФРА М), 2000. — 488 с</w:t>
      </w:r>
      <w:r w:rsidR="000A2D52" w:rsidRPr="00BF782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A2D52" w:rsidRPr="00BF7827" w:rsidRDefault="000A2D52" w:rsidP="000A2D52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F7827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Федеральный государственный образовательный стандарт дошкольного образования: Письма и приказы </w:t>
      </w:r>
      <w:proofErr w:type="spellStart"/>
      <w:r w:rsidRPr="00BF7827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Минобрнауки</w:t>
      </w:r>
      <w:proofErr w:type="spellEnd"/>
      <w:r w:rsidRPr="00BF7827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. М.: ТЦ Сфера, 2015. 96 с.</w:t>
      </w:r>
    </w:p>
    <w:p w:rsidR="00164762" w:rsidRPr="0093614D" w:rsidRDefault="00164762" w:rsidP="00936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64762" w:rsidRPr="0093614D" w:rsidSect="00EE1DF8">
      <w:headerReference w:type="default" r:id="rId20"/>
      <w:footerReference w:type="default" r:id="rId21"/>
      <w:headerReference w:type="first" r:id="rId22"/>
      <w:pgSz w:w="11906" w:h="16838"/>
      <w:pgMar w:top="1077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396" w:rsidRDefault="00D02396" w:rsidP="000D1555">
      <w:pPr>
        <w:spacing w:after="0" w:line="240" w:lineRule="auto"/>
      </w:pPr>
      <w:r>
        <w:separator/>
      </w:r>
    </w:p>
  </w:endnote>
  <w:endnote w:type="continuationSeparator" w:id="0">
    <w:p w:rsidR="00D02396" w:rsidRDefault="00D02396" w:rsidP="000D1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999665"/>
      <w:docPartObj>
        <w:docPartGallery w:val="Page Numbers (Bottom of Page)"/>
        <w:docPartUnique/>
      </w:docPartObj>
    </w:sdtPr>
    <w:sdtEndPr/>
    <w:sdtContent>
      <w:p w:rsidR="000E2BBB" w:rsidRDefault="00602695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477F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0E2BBB" w:rsidRDefault="000E2BB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396" w:rsidRDefault="00D02396" w:rsidP="000D1555">
      <w:pPr>
        <w:spacing w:after="0" w:line="240" w:lineRule="auto"/>
      </w:pPr>
      <w:r>
        <w:separator/>
      </w:r>
    </w:p>
  </w:footnote>
  <w:footnote w:type="continuationSeparator" w:id="0">
    <w:p w:rsidR="00D02396" w:rsidRDefault="00D02396" w:rsidP="000D15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BBB" w:rsidRPr="00FE01AD" w:rsidRDefault="000E2BBB" w:rsidP="00EE1DF8">
    <w:pPr>
      <w:pStyle w:val="aa"/>
      <w:jc w:val="center"/>
      <w:rPr>
        <w:rFonts w:ascii="Times New Roman" w:hAnsi="Times New Roman" w:cs="Times New Roman"/>
      </w:rPr>
    </w:pPr>
    <w:r w:rsidRPr="00FE01AD">
      <w:rPr>
        <w:rFonts w:ascii="Times New Roman" w:hAnsi="Times New Roman" w:cs="Times New Roman"/>
      </w:rPr>
      <w:t>Качур Елена Николаевна</w:t>
    </w:r>
    <w:r>
      <w:rPr>
        <w:rFonts w:ascii="Times New Roman" w:hAnsi="Times New Roman" w:cs="Times New Roman"/>
      </w:rPr>
      <w:t xml:space="preserve">, </w:t>
    </w:r>
    <w:r w:rsidRPr="00FE01AD">
      <w:rPr>
        <w:rFonts w:ascii="Times New Roman" w:hAnsi="Times New Roman" w:cs="Times New Roman"/>
      </w:rPr>
      <w:t>Лазарева Светлана Анатольевна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BBB" w:rsidRPr="00FE01AD" w:rsidRDefault="000E2BBB" w:rsidP="00EE1DF8">
    <w:pPr>
      <w:pStyle w:val="aa"/>
      <w:jc w:val="center"/>
      <w:rPr>
        <w:rFonts w:ascii="Times New Roman" w:hAnsi="Times New Roman" w:cs="Times New Roman"/>
        <w:szCs w:val="24"/>
      </w:rPr>
    </w:pPr>
    <w:r w:rsidRPr="00FE01AD">
      <w:rPr>
        <w:rFonts w:ascii="Times New Roman" w:hAnsi="Times New Roman" w:cs="Times New Roman"/>
        <w:szCs w:val="24"/>
      </w:rPr>
      <w:t>Управление образования администрации города Белгорода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0B59"/>
    <w:multiLevelType w:val="hybridMultilevel"/>
    <w:tmpl w:val="1EE233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0B3FD1"/>
    <w:multiLevelType w:val="multilevel"/>
    <w:tmpl w:val="02D28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F70F3D"/>
    <w:multiLevelType w:val="multilevel"/>
    <w:tmpl w:val="6EF2D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6746C4"/>
    <w:multiLevelType w:val="hybridMultilevel"/>
    <w:tmpl w:val="05A85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4202F7"/>
    <w:multiLevelType w:val="multilevel"/>
    <w:tmpl w:val="C7D83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CA5F61"/>
    <w:multiLevelType w:val="hybridMultilevel"/>
    <w:tmpl w:val="BA528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34384E"/>
    <w:multiLevelType w:val="hybridMultilevel"/>
    <w:tmpl w:val="9700809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30ED3E8B"/>
    <w:multiLevelType w:val="hybridMultilevel"/>
    <w:tmpl w:val="B01CC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7050E5"/>
    <w:multiLevelType w:val="multilevel"/>
    <w:tmpl w:val="5E4AB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2F524A"/>
    <w:multiLevelType w:val="hybridMultilevel"/>
    <w:tmpl w:val="42C636D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3B6D731F"/>
    <w:multiLevelType w:val="hybridMultilevel"/>
    <w:tmpl w:val="83B054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7EE47E8"/>
    <w:multiLevelType w:val="multilevel"/>
    <w:tmpl w:val="90267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DF62A3C"/>
    <w:multiLevelType w:val="hybridMultilevel"/>
    <w:tmpl w:val="B2D63B86"/>
    <w:lvl w:ilvl="0" w:tplc="69BCC0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0E10CF3"/>
    <w:multiLevelType w:val="multilevel"/>
    <w:tmpl w:val="DA86C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1C3674C"/>
    <w:multiLevelType w:val="hybridMultilevel"/>
    <w:tmpl w:val="96A0D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D16F12"/>
    <w:multiLevelType w:val="multilevel"/>
    <w:tmpl w:val="C05C1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B07778B"/>
    <w:multiLevelType w:val="hybridMultilevel"/>
    <w:tmpl w:val="E62CBA10"/>
    <w:lvl w:ilvl="0" w:tplc="177EB9FA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78D5EA9"/>
    <w:multiLevelType w:val="multilevel"/>
    <w:tmpl w:val="70D88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A5C08A0"/>
    <w:multiLevelType w:val="multilevel"/>
    <w:tmpl w:val="31F85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11"/>
  </w:num>
  <w:num w:numId="4">
    <w:abstractNumId w:val="10"/>
  </w:num>
  <w:num w:numId="5">
    <w:abstractNumId w:val="0"/>
  </w:num>
  <w:num w:numId="6">
    <w:abstractNumId w:val="12"/>
  </w:num>
  <w:num w:numId="7">
    <w:abstractNumId w:val="17"/>
  </w:num>
  <w:num w:numId="8">
    <w:abstractNumId w:val="1"/>
  </w:num>
  <w:num w:numId="9">
    <w:abstractNumId w:val="13"/>
  </w:num>
  <w:num w:numId="10">
    <w:abstractNumId w:val="2"/>
  </w:num>
  <w:num w:numId="11">
    <w:abstractNumId w:val="8"/>
  </w:num>
  <w:num w:numId="12">
    <w:abstractNumId w:val="15"/>
  </w:num>
  <w:num w:numId="13">
    <w:abstractNumId w:val="18"/>
  </w:num>
  <w:num w:numId="14">
    <w:abstractNumId w:val="4"/>
  </w:num>
  <w:num w:numId="15">
    <w:abstractNumId w:val="14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9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115E5"/>
    <w:rsid w:val="00004804"/>
    <w:rsid w:val="000268DC"/>
    <w:rsid w:val="00033A02"/>
    <w:rsid w:val="0005282F"/>
    <w:rsid w:val="0006559D"/>
    <w:rsid w:val="00065D03"/>
    <w:rsid w:val="0007271F"/>
    <w:rsid w:val="00074481"/>
    <w:rsid w:val="00091B3C"/>
    <w:rsid w:val="000921EA"/>
    <w:rsid w:val="000A2D52"/>
    <w:rsid w:val="000A3ABD"/>
    <w:rsid w:val="000A5C24"/>
    <w:rsid w:val="000B5478"/>
    <w:rsid w:val="000C3056"/>
    <w:rsid w:val="000C7813"/>
    <w:rsid w:val="000D0441"/>
    <w:rsid w:val="000D1555"/>
    <w:rsid w:val="000E2BBB"/>
    <w:rsid w:val="000E5C29"/>
    <w:rsid w:val="000F5039"/>
    <w:rsid w:val="00164762"/>
    <w:rsid w:val="00187C0C"/>
    <w:rsid w:val="001A2A2F"/>
    <w:rsid w:val="00220762"/>
    <w:rsid w:val="00246581"/>
    <w:rsid w:val="002651F9"/>
    <w:rsid w:val="00274EAE"/>
    <w:rsid w:val="00281D64"/>
    <w:rsid w:val="002914E1"/>
    <w:rsid w:val="002A4D28"/>
    <w:rsid w:val="002B1E09"/>
    <w:rsid w:val="002B2FC0"/>
    <w:rsid w:val="002B402D"/>
    <w:rsid w:val="002D290F"/>
    <w:rsid w:val="002E6AB9"/>
    <w:rsid w:val="00311F75"/>
    <w:rsid w:val="00312997"/>
    <w:rsid w:val="00317292"/>
    <w:rsid w:val="00321466"/>
    <w:rsid w:val="0032164E"/>
    <w:rsid w:val="00341F22"/>
    <w:rsid w:val="003A5B09"/>
    <w:rsid w:val="003C31E1"/>
    <w:rsid w:val="003E4106"/>
    <w:rsid w:val="00401599"/>
    <w:rsid w:val="00406599"/>
    <w:rsid w:val="00422266"/>
    <w:rsid w:val="004236C4"/>
    <w:rsid w:val="004572FA"/>
    <w:rsid w:val="00472E68"/>
    <w:rsid w:val="00483DB9"/>
    <w:rsid w:val="004B056F"/>
    <w:rsid w:val="004B111E"/>
    <w:rsid w:val="004B30CE"/>
    <w:rsid w:val="004C5404"/>
    <w:rsid w:val="004E7C22"/>
    <w:rsid w:val="004F4369"/>
    <w:rsid w:val="00502DF4"/>
    <w:rsid w:val="005106A7"/>
    <w:rsid w:val="005172D6"/>
    <w:rsid w:val="00532431"/>
    <w:rsid w:val="00554D80"/>
    <w:rsid w:val="005566DC"/>
    <w:rsid w:val="0056057E"/>
    <w:rsid w:val="005657C7"/>
    <w:rsid w:val="00571495"/>
    <w:rsid w:val="0058553C"/>
    <w:rsid w:val="005B0A48"/>
    <w:rsid w:val="005B2F7B"/>
    <w:rsid w:val="005F2918"/>
    <w:rsid w:val="005F4E8B"/>
    <w:rsid w:val="00602695"/>
    <w:rsid w:val="00627921"/>
    <w:rsid w:val="006315DC"/>
    <w:rsid w:val="0063395A"/>
    <w:rsid w:val="00656F57"/>
    <w:rsid w:val="00687725"/>
    <w:rsid w:val="00693BA4"/>
    <w:rsid w:val="0069560A"/>
    <w:rsid w:val="006A13B3"/>
    <w:rsid w:val="006B0248"/>
    <w:rsid w:val="006B33FE"/>
    <w:rsid w:val="006C5CFA"/>
    <w:rsid w:val="006F529E"/>
    <w:rsid w:val="00702A39"/>
    <w:rsid w:val="0073677D"/>
    <w:rsid w:val="007612CE"/>
    <w:rsid w:val="00766026"/>
    <w:rsid w:val="00795C21"/>
    <w:rsid w:val="007C0117"/>
    <w:rsid w:val="007C23BC"/>
    <w:rsid w:val="007D5F49"/>
    <w:rsid w:val="007D73B5"/>
    <w:rsid w:val="00816164"/>
    <w:rsid w:val="00841D90"/>
    <w:rsid w:val="0085326A"/>
    <w:rsid w:val="00881416"/>
    <w:rsid w:val="00887AB1"/>
    <w:rsid w:val="00893155"/>
    <w:rsid w:val="0089332B"/>
    <w:rsid w:val="008A1C99"/>
    <w:rsid w:val="008B7343"/>
    <w:rsid w:val="008F58EA"/>
    <w:rsid w:val="00901428"/>
    <w:rsid w:val="00907622"/>
    <w:rsid w:val="009079C7"/>
    <w:rsid w:val="00913CD3"/>
    <w:rsid w:val="00935BFD"/>
    <w:rsid w:val="0093614D"/>
    <w:rsid w:val="009427F5"/>
    <w:rsid w:val="009535B2"/>
    <w:rsid w:val="009560B9"/>
    <w:rsid w:val="00970B38"/>
    <w:rsid w:val="0097400E"/>
    <w:rsid w:val="00982A20"/>
    <w:rsid w:val="00983C10"/>
    <w:rsid w:val="00986881"/>
    <w:rsid w:val="009C162A"/>
    <w:rsid w:val="009D631B"/>
    <w:rsid w:val="00A3092F"/>
    <w:rsid w:val="00A4013E"/>
    <w:rsid w:val="00A42E6A"/>
    <w:rsid w:val="00A4708F"/>
    <w:rsid w:val="00A5325D"/>
    <w:rsid w:val="00A56200"/>
    <w:rsid w:val="00AA2C52"/>
    <w:rsid w:val="00AA4929"/>
    <w:rsid w:val="00AB4BA4"/>
    <w:rsid w:val="00AB4D54"/>
    <w:rsid w:val="00AD611F"/>
    <w:rsid w:val="00AF6050"/>
    <w:rsid w:val="00B2444D"/>
    <w:rsid w:val="00B27A77"/>
    <w:rsid w:val="00B673F5"/>
    <w:rsid w:val="00B70860"/>
    <w:rsid w:val="00B7350C"/>
    <w:rsid w:val="00B756CE"/>
    <w:rsid w:val="00B804E5"/>
    <w:rsid w:val="00BA08B0"/>
    <w:rsid w:val="00BB1398"/>
    <w:rsid w:val="00BE4A7A"/>
    <w:rsid w:val="00BE6E53"/>
    <w:rsid w:val="00BF7827"/>
    <w:rsid w:val="00C054CF"/>
    <w:rsid w:val="00C1158E"/>
    <w:rsid w:val="00C23016"/>
    <w:rsid w:val="00C25293"/>
    <w:rsid w:val="00C63BA5"/>
    <w:rsid w:val="00C67FCB"/>
    <w:rsid w:val="00C703EA"/>
    <w:rsid w:val="00C7372B"/>
    <w:rsid w:val="00C7380C"/>
    <w:rsid w:val="00C8714E"/>
    <w:rsid w:val="00CB56A7"/>
    <w:rsid w:val="00CD6294"/>
    <w:rsid w:val="00CE128F"/>
    <w:rsid w:val="00CF6A46"/>
    <w:rsid w:val="00D004B2"/>
    <w:rsid w:val="00D02396"/>
    <w:rsid w:val="00D056B7"/>
    <w:rsid w:val="00D1089D"/>
    <w:rsid w:val="00D547AD"/>
    <w:rsid w:val="00D57129"/>
    <w:rsid w:val="00D76879"/>
    <w:rsid w:val="00D8743C"/>
    <w:rsid w:val="00DA477F"/>
    <w:rsid w:val="00DB2E9B"/>
    <w:rsid w:val="00DB74B7"/>
    <w:rsid w:val="00DC4F64"/>
    <w:rsid w:val="00DC7A0E"/>
    <w:rsid w:val="00DD50EA"/>
    <w:rsid w:val="00DE51C4"/>
    <w:rsid w:val="00DF23A7"/>
    <w:rsid w:val="00E115E5"/>
    <w:rsid w:val="00E347D4"/>
    <w:rsid w:val="00E41F19"/>
    <w:rsid w:val="00E550A7"/>
    <w:rsid w:val="00E732DB"/>
    <w:rsid w:val="00E94272"/>
    <w:rsid w:val="00EA2049"/>
    <w:rsid w:val="00EC2B84"/>
    <w:rsid w:val="00EC3BAB"/>
    <w:rsid w:val="00EE1DF8"/>
    <w:rsid w:val="00F1005D"/>
    <w:rsid w:val="00F11190"/>
    <w:rsid w:val="00F86B92"/>
    <w:rsid w:val="00F93E1C"/>
    <w:rsid w:val="00FA3FDC"/>
    <w:rsid w:val="00FB443F"/>
    <w:rsid w:val="00FE01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7AD"/>
  </w:style>
  <w:style w:type="paragraph" w:styleId="1">
    <w:name w:val="heading 1"/>
    <w:basedOn w:val="a"/>
    <w:next w:val="a"/>
    <w:link w:val="10"/>
    <w:uiPriority w:val="9"/>
    <w:qFormat/>
    <w:rsid w:val="003129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115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115E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E11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115E5"/>
    <w:rPr>
      <w:b/>
      <w:bCs/>
    </w:rPr>
  </w:style>
  <w:style w:type="paragraph" w:styleId="a5">
    <w:name w:val="footer"/>
    <w:basedOn w:val="a"/>
    <w:link w:val="a6"/>
    <w:uiPriority w:val="99"/>
    <w:unhideWhenUsed/>
    <w:rsid w:val="00E115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15E5"/>
  </w:style>
  <w:style w:type="paragraph" w:styleId="21">
    <w:name w:val="Body Text Indent 2"/>
    <w:basedOn w:val="a"/>
    <w:link w:val="22"/>
    <w:rsid w:val="00E115E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E115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E11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E11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11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15E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1"/>
    <w:qFormat/>
    <w:rsid w:val="00935BFD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0528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5282F"/>
  </w:style>
  <w:style w:type="character" w:customStyle="1" w:styleId="FontStyle17">
    <w:name w:val="Font Style17"/>
    <w:basedOn w:val="a0"/>
    <w:uiPriority w:val="99"/>
    <w:rsid w:val="00DD50EA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DD50EA"/>
    <w:pPr>
      <w:widowControl w:val="0"/>
      <w:autoSpaceDE w:val="0"/>
      <w:autoSpaceDN w:val="0"/>
      <w:adjustRightInd w:val="0"/>
      <w:spacing w:after="0" w:line="310" w:lineRule="exact"/>
      <w:ind w:firstLine="691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172D6"/>
  </w:style>
  <w:style w:type="character" w:customStyle="1" w:styleId="text-danger">
    <w:name w:val="text-danger"/>
    <w:basedOn w:val="a0"/>
    <w:rsid w:val="005172D6"/>
  </w:style>
  <w:style w:type="character" w:customStyle="1" w:styleId="10">
    <w:name w:val="Заголовок 1 Знак"/>
    <w:basedOn w:val="a0"/>
    <w:link w:val="1"/>
    <w:uiPriority w:val="9"/>
    <w:rsid w:val="003129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c">
    <w:name w:val="Hyperlink"/>
    <w:basedOn w:val="a0"/>
    <w:uiPriority w:val="99"/>
    <w:unhideWhenUsed/>
    <w:rsid w:val="00EC2B84"/>
    <w:rPr>
      <w:color w:val="0000FF"/>
      <w:u w:val="single"/>
    </w:rPr>
  </w:style>
  <w:style w:type="character" w:customStyle="1" w:styleId="src2">
    <w:name w:val="src2"/>
    <w:basedOn w:val="a0"/>
    <w:rsid w:val="00EC2B84"/>
  </w:style>
  <w:style w:type="paragraph" w:styleId="ad">
    <w:name w:val="No Spacing"/>
    <w:link w:val="ae"/>
    <w:uiPriority w:val="1"/>
    <w:qFormat/>
    <w:rsid w:val="00687725"/>
    <w:pPr>
      <w:spacing w:after="0" w:line="240" w:lineRule="auto"/>
    </w:pPr>
    <w:rPr>
      <w:rFonts w:ascii="Calibri" w:eastAsia="Calibri" w:hAnsi="Calibri" w:cs="Calibri"/>
    </w:rPr>
  </w:style>
  <w:style w:type="character" w:customStyle="1" w:styleId="ipa">
    <w:name w:val="ipa"/>
    <w:basedOn w:val="a0"/>
    <w:rsid w:val="00DC7A0E"/>
  </w:style>
  <w:style w:type="character" w:customStyle="1" w:styleId="ae">
    <w:name w:val="Без интервала Знак"/>
    <w:link w:val="ad"/>
    <w:uiPriority w:val="1"/>
    <w:rsid w:val="00F1005D"/>
    <w:rPr>
      <w:rFonts w:ascii="Calibri" w:eastAsia="Calibri" w:hAnsi="Calibri" w:cs="Calibri"/>
    </w:rPr>
  </w:style>
  <w:style w:type="paragraph" w:styleId="af">
    <w:name w:val="Body Text"/>
    <w:basedOn w:val="a"/>
    <w:link w:val="af0"/>
    <w:rsid w:val="00F1005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Основной текст Знак"/>
    <w:basedOn w:val="a0"/>
    <w:link w:val="af"/>
    <w:rsid w:val="00F1005D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20">
    <w:name w:val="Font Style20"/>
    <w:basedOn w:val="a0"/>
    <w:uiPriority w:val="99"/>
    <w:rsid w:val="00CB56A7"/>
    <w:rPr>
      <w:rFonts w:ascii="Times New Roman" w:hAnsi="Times New Roman" w:cs="Times New Roman"/>
      <w:i/>
      <w:iCs/>
      <w:sz w:val="24"/>
      <w:szCs w:val="24"/>
    </w:rPr>
  </w:style>
  <w:style w:type="table" w:styleId="af1">
    <w:name w:val="Table Grid"/>
    <w:basedOn w:val="a1"/>
    <w:uiPriority w:val="59"/>
    <w:rsid w:val="00BB1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129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115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115E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E11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115E5"/>
    <w:rPr>
      <w:b/>
      <w:bCs/>
    </w:rPr>
  </w:style>
  <w:style w:type="paragraph" w:styleId="a5">
    <w:name w:val="footer"/>
    <w:basedOn w:val="a"/>
    <w:link w:val="a6"/>
    <w:uiPriority w:val="99"/>
    <w:unhideWhenUsed/>
    <w:rsid w:val="00E115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15E5"/>
  </w:style>
  <w:style w:type="paragraph" w:styleId="21">
    <w:name w:val="Body Text Indent 2"/>
    <w:basedOn w:val="a"/>
    <w:link w:val="22"/>
    <w:rsid w:val="00E115E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E115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E11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E11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11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15E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1"/>
    <w:qFormat/>
    <w:rsid w:val="00935BFD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0528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5282F"/>
  </w:style>
  <w:style w:type="character" w:customStyle="1" w:styleId="FontStyle17">
    <w:name w:val="Font Style17"/>
    <w:basedOn w:val="a0"/>
    <w:uiPriority w:val="99"/>
    <w:rsid w:val="00DD50EA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DD50EA"/>
    <w:pPr>
      <w:widowControl w:val="0"/>
      <w:autoSpaceDE w:val="0"/>
      <w:autoSpaceDN w:val="0"/>
      <w:adjustRightInd w:val="0"/>
      <w:spacing w:after="0" w:line="310" w:lineRule="exact"/>
      <w:ind w:firstLine="691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172D6"/>
  </w:style>
  <w:style w:type="character" w:customStyle="1" w:styleId="text-danger">
    <w:name w:val="text-danger"/>
    <w:basedOn w:val="a0"/>
    <w:rsid w:val="005172D6"/>
  </w:style>
  <w:style w:type="character" w:customStyle="1" w:styleId="10">
    <w:name w:val="Заголовок 1 Знак"/>
    <w:basedOn w:val="a0"/>
    <w:link w:val="1"/>
    <w:uiPriority w:val="9"/>
    <w:rsid w:val="003129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c">
    <w:name w:val="Hyperlink"/>
    <w:basedOn w:val="a0"/>
    <w:uiPriority w:val="99"/>
    <w:unhideWhenUsed/>
    <w:rsid w:val="00EC2B84"/>
    <w:rPr>
      <w:color w:val="0000FF"/>
      <w:u w:val="single"/>
    </w:rPr>
  </w:style>
  <w:style w:type="character" w:customStyle="1" w:styleId="src2">
    <w:name w:val="src2"/>
    <w:basedOn w:val="a0"/>
    <w:rsid w:val="00EC2B84"/>
  </w:style>
  <w:style w:type="paragraph" w:styleId="ad">
    <w:name w:val="No Spacing"/>
    <w:uiPriority w:val="1"/>
    <w:qFormat/>
    <w:rsid w:val="00687725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1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" TargetMode="External"/><Relationship Id="rId13" Type="http://schemas.openxmlformats.org/officeDocument/2006/relationships/hyperlink" Target="https://ru.wikipedia.org/wiki" TargetMode="External"/><Relationship Id="rId18" Type="http://schemas.openxmlformats.org/officeDocument/2006/relationships/hyperlink" Target="https://ru.wikipedia.org/wiki/%D0%9F%D1%80%D0%BE%D0%BF%D1%80%D0%B8%D0%B5%D1%82%D0%B0%D1%80%D0%BD%D0%BE%D0%B5_%D0%BF%D1%80%D0%BE%D0%B3%D1%80%D0%B0%D0%BC%D0%BC%D0%BD%D0%BE%D0%B5_%D0%BE%D0%B1%D0%B5%D1%81%D0%BF%D0%B5%D1%87%D0%B5%D0%BD%D0%B8%D0%B5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" TargetMode="External"/><Relationship Id="rId17" Type="http://schemas.openxmlformats.org/officeDocument/2006/relationships/hyperlink" Target="https://ru.wikipedia.org/wiki/Freeware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A%D1%83%D0%BB%D1%8C%D1%82%D1%83%D1%80%D0%B0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ru.wikipedia.org/wiki/%D0%9E%D0%B1%D1%89%D0%B5%D1%81%D1%82%D0%B2%D0%BE" TargetMode="External"/><Relationship Id="rId19" Type="http://schemas.openxmlformats.org/officeDocument/2006/relationships/hyperlink" Target="http://vestnik.yspu.org/releases/2009_2g/15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B%D0%B8%D1%87%D0%BD%D0%BE%D1%81%D1%82%D1%8C" TargetMode="External"/><Relationship Id="rId14" Type="http://schemas.openxmlformats.org/officeDocument/2006/relationships/hyperlink" Target="https://social_work.academic.ru/275/%D0%9A%D0%BE%D0%BD%D1%81%D1%83%D0%BB%D1%8C%D1%82%D0%B8%D1%80%D0%BE%D0%B2%D0%B0%D0%BD%D0%B8%D0%B5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5162</Words>
  <Characters>29430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Kompik</dc:creator>
  <cp:lastModifiedBy>Елена</cp:lastModifiedBy>
  <cp:revision>20</cp:revision>
  <dcterms:created xsi:type="dcterms:W3CDTF">2017-10-13T07:20:00Z</dcterms:created>
  <dcterms:modified xsi:type="dcterms:W3CDTF">2018-01-19T11:26:00Z</dcterms:modified>
</cp:coreProperties>
</file>