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75" w:rsidRDefault="001E4775" w:rsidP="001E4775">
      <w:pPr>
        <w:pStyle w:val="a9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561" w:rsidRDefault="006B242C" w:rsidP="0044039F">
      <w:pPr>
        <w:pStyle w:val="a9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Геокешинг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 w:rsidR="008B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ДОО </w:t>
      </w:r>
      <w:r w:rsidR="00706936" w:rsidRPr="00706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06936" w:rsidRPr="00706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инновационная</w:t>
      </w:r>
      <w:r w:rsidR="00706936" w:rsidRPr="00706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технология</w:t>
      </w:r>
      <w:r w:rsidR="008B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8B3788" w:rsidRPr="008B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5081" w:rsidRPr="00706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физкультурно-оздоровительной работе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C5081" w:rsidRPr="00706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7214F" w:rsidRDefault="00C7214F" w:rsidP="0044039F">
      <w:pPr>
        <w:pStyle w:val="a9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E58" w:rsidRPr="00D53E58" w:rsidRDefault="00D53E58" w:rsidP="00D53E58">
      <w:pPr>
        <w:pStyle w:val="a9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E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Викторовна Качалова</w:t>
      </w:r>
    </w:p>
    <w:p w:rsidR="00D53E58" w:rsidRPr="00D53E58" w:rsidRDefault="00D53E58" w:rsidP="00D53E58">
      <w:pPr>
        <w:pStyle w:val="a9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E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</w:p>
    <w:p w:rsidR="00D53E58" w:rsidRPr="00D53E58" w:rsidRDefault="00D53E58" w:rsidP="00D53E58">
      <w:pPr>
        <w:pStyle w:val="a9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E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№45 г. Белгорода</w:t>
      </w:r>
    </w:p>
    <w:p w:rsidR="00D53E58" w:rsidRPr="00D53E58" w:rsidRDefault="00D53E58" w:rsidP="0044039F">
      <w:pPr>
        <w:pStyle w:val="a9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E58" w:rsidRPr="00706936" w:rsidRDefault="00D53E58" w:rsidP="00D53E58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7130" w:rsidRDefault="006B242C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</w:t>
      </w:r>
      <w:r w:rsidR="00FA143B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0E0F" w:rsidRPr="00C80E0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главная ценность жизни, оно занимает самую высокую ступень в</w:t>
      </w:r>
      <w:r w:rsidR="00C8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иерархии потребностей человека, </w:t>
      </w:r>
      <w:r w:rsidR="002C23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</w:t>
      </w:r>
      <w:r w:rsidR="00292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зависимости от его возраста. </w:t>
      </w:r>
      <w:r w:rsidR="00FA143B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37BF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7130" w:rsidRDefault="00C80E0F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современного государства главенствующее значение имеет формирование здоровой, социально активной, гармонически развитой личности. Дошкольное учреждение является первой ступенью в процессе физкультурно-оздоровительной работы в системе образования, а физическая культура является одним  из факторов укрепления  здоровья ребенка. </w:t>
      </w:r>
    </w:p>
    <w:p w:rsidR="00217130" w:rsidRDefault="00217130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дошкольник с раннего детства пользуется гаджетами, которые заменили прогулки на свежем воздухе и занятия физкультурой.</w:t>
      </w:r>
    </w:p>
    <w:p w:rsidR="00482503" w:rsidRDefault="00537F8C" w:rsidP="0044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ведь д</w:t>
      </w:r>
      <w:r w:rsidR="00B13525" w:rsidRPr="006B1168">
        <w:rPr>
          <w:rFonts w:ascii="Times New Roman" w:hAnsi="Times New Roman" w:cs="Times New Roman"/>
          <w:sz w:val="28"/>
          <w:szCs w:val="28"/>
        </w:rPr>
        <w:t>ошкольный возраст – это важный период формирования человеческой личности</w:t>
      </w:r>
      <w:r w:rsidR="000C04A0">
        <w:rPr>
          <w:rFonts w:ascii="Times New Roman" w:hAnsi="Times New Roman" w:cs="Times New Roman"/>
          <w:sz w:val="28"/>
          <w:szCs w:val="28"/>
        </w:rPr>
        <w:t xml:space="preserve"> </w:t>
      </w:r>
      <w:r w:rsidR="00B13525" w:rsidRPr="006B1168">
        <w:rPr>
          <w:rFonts w:ascii="Times New Roman" w:hAnsi="Times New Roman" w:cs="Times New Roman"/>
          <w:sz w:val="28"/>
          <w:szCs w:val="28"/>
        </w:rPr>
        <w:t xml:space="preserve"> и </w:t>
      </w:r>
      <w:r w:rsidR="000C04A0">
        <w:rPr>
          <w:rFonts w:ascii="Times New Roman" w:hAnsi="Times New Roman" w:cs="Times New Roman"/>
          <w:sz w:val="28"/>
          <w:szCs w:val="28"/>
        </w:rPr>
        <w:t xml:space="preserve"> </w:t>
      </w:r>
      <w:r w:rsidR="00B13525" w:rsidRPr="006B1168">
        <w:rPr>
          <w:rFonts w:ascii="Times New Roman" w:hAnsi="Times New Roman" w:cs="Times New Roman"/>
          <w:sz w:val="28"/>
          <w:szCs w:val="28"/>
        </w:rPr>
        <w:t xml:space="preserve"> физического здоровья. </w:t>
      </w:r>
      <w:r w:rsidR="00482503">
        <w:rPr>
          <w:rFonts w:ascii="Times New Roman" w:hAnsi="Times New Roman" w:cs="Times New Roman"/>
          <w:sz w:val="28"/>
          <w:szCs w:val="28"/>
        </w:rPr>
        <w:t>В</w:t>
      </w:r>
      <w:r w:rsidR="00B13525" w:rsidRPr="006B1168">
        <w:rPr>
          <w:rFonts w:ascii="Times New Roman" w:hAnsi="Times New Roman" w:cs="Times New Roman"/>
          <w:sz w:val="28"/>
          <w:szCs w:val="28"/>
        </w:rPr>
        <w:t xml:space="preserve"> этом возрасте закладываются основы физического </w:t>
      </w:r>
      <w:r w:rsidR="0087537C">
        <w:rPr>
          <w:rFonts w:ascii="Times New Roman" w:hAnsi="Times New Roman" w:cs="Times New Roman"/>
          <w:sz w:val="28"/>
          <w:szCs w:val="28"/>
        </w:rPr>
        <w:t xml:space="preserve">и психического </w:t>
      </w:r>
      <w:r w:rsidR="00B13525" w:rsidRPr="006B1168">
        <w:rPr>
          <w:rFonts w:ascii="Times New Roman" w:hAnsi="Times New Roman" w:cs="Times New Roman"/>
          <w:sz w:val="28"/>
          <w:szCs w:val="28"/>
        </w:rPr>
        <w:t>развития, формируются двигательные навыки, создается фундамент для</w:t>
      </w:r>
      <w:r w:rsidR="0087537C">
        <w:rPr>
          <w:rFonts w:ascii="Times New Roman" w:hAnsi="Times New Roman" w:cs="Times New Roman"/>
          <w:sz w:val="28"/>
          <w:szCs w:val="28"/>
        </w:rPr>
        <w:t xml:space="preserve"> воспитания физических качеств.</w:t>
      </w:r>
      <w:r w:rsidR="00482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DC" w:rsidRDefault="00537F8C" w:rsidP="004403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50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Сегодня перед нами стоит задача подготовить совершенно новое поколение: активное, думающее, любознательное</w:t>
      </w:r>
      <w:r w:rsidR="004825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825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ограничивая свободу ребенка, давая ему возможность развиваться как индивидуальност</w:t>
      </w:r>
      <w:r w:rsidR="00911FD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825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82503" w:rsidRPr="004825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2398" w:rsidRDefault="00AE15F5" w:rsidP="0044039F">
      <w:pPr>
        <w:spacing w:after="0" w:line="240" w:lineRule="auto"/>
        <w:ind w:firstLine="708"/>
        <w:jc w:val="both"/>
        <w:rPr>
          <w:sz w:val="28"/>
          <w:szCs w:val="28"/>
        </w:rPr>
      </w:pPr>
      <w:r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инновационных технологий открывает новые возможности воспитания и обучения дошкольников</w:t>
      </w:r>
      <w:r w:rsidR="00E763B5">
        <w:rPr>
          <w:rFonts w:ascii="Times New Roman" w:hAnsi="Times New Roman" w:cs="Times New Roman"/>
          <w:sz w:val="28"/>
          <w:szCs w:val="28"/>
        </w:rPr>
        <w:t xml:space="preserve">. </w:t>
      </w:r>
      <w:r w:rsidR="001008C4">
        <w:rPr>
          <w:sz w:val="28"/>
          <w:szCs w:val="28"/>
        </w:rPr>
        <w:t xml:space="preserve"> </w:t>
      </w:r>
    </w:p>
    <w:p w:rsidR="00465093" w:rsidRPr="006B1168" w:rsidRDefault="00E72398" w:rsidP="001A034D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72398">
        <w:rPr>
          <w:rFonts w:ascii="Times New Roman" w:hAnsi="Times New Roman" w:cs="Times New Roman"/>
          <w:sz w:val="28"/>
          <w:szCs w:val="28"/>
        </w:rPr>
        <w:t xml:space="preserve">дна из современных технологий </w:t>
      </w:r>
      <w:r w:rsidRPr="00E72398">
        <w:rPr>
          <w:rFonts w:ascii="Times New Roman" w:hAnsi="Times New Roman" w:cs="Times New Roman"/>
          <w:bCs/>
          <w:sz w:val="28"/>
          <w:szCs w:val="28"/>
        </w:rPr>
        <w:t>дошкольного</w:t>
      </w:r>
      <w:r w:rsidRPr="00E72398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72398">
        <w:rPr>
          <w:rFonts w:ascii="Times New Roman" w:hAnsi="Times New Roman" w:cs="Times New Roman"/>
          <w:b/>
          <w:sz w:val="28"/>
          <w:szCs w:val="28"/>
        </w:rPr>
        <w:t>геокешинг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Геокэшинг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новая игра, которой увлекаются во всем мире. 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Геокэшинг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("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geocaching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", от греч. "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geo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" - Земля, англ. "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cache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" - тайник) во взрослой среде - это "поиск сокровищ" с применением достижений технического прогресса в области спутниковой навигации,</w:t>
      </w:r>
      <w:r w:rsidR="00103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ДОО</w:t>
      </w:r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геокешинг</w:t>
      </w:r>
      <w:proofErr w:type="spellEnd"/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</w:t>
      </w:r>
      <w:r w:rsidR="00103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широкую и </w:t>
      </w:r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адаптированную версию для детей </w:t>
      </w:r>
      <w:r w:rsidR="00103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возраста </w:t>
      </w:r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</w:t>
      </w:r>
      <w:r w:rsidR="00103D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информационно – коммуникативных технологий: </w:t>
      </w:r>
      <w:r w:rsidR="00103DF3" w:rsidRPr="006B1168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мультимедийного оборудования, планшета, навигатора, карт и схем</w:t>
      </w:r>
      <w:r w:rsidR="00103D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3DF3" w:rsidRDefault="00E72398" w:rsidP="0044039F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E7239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="00103DF3">
        <w:rPr>
          <w:rFonts w:ascii="Times New Roman" w:hAnsi="Times New Roman" w:cs="Times New Roman"/>
          <w:b/>
          <w:sz w:val="28"/>
          <w:szCs w:val="28"/>
        </w:rPr>
        <w:t>геокешинга</w:t>
      </w:r>
      <w:proofErr w:type="spellEnd"/>
      <w:r w:rsidR="00103D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2398" w:rsidRDefault="00103DF3" w:rsidP="0044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03DF3">
        <w:rPr>
          <w:rFonts w:ascii="Times New Roman" w:hAnsi="Times New Roman" w:cs="Times New Roman"/>
          <w:sz w:val="28"/>
          <w:szCs w:val="28"/>
        </w:rPr>
        <w:t>ропаганда здорового образа жизни через спортивно-познавательную  игру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DF3" w:rsidRDefault="00FA0210" w:rsidP="004403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играть в игру? </w:t>
      </w:r>
    </w:p>
    <w:p w:rsidR="00FA0210" w:rsidRDefault="00103DF3" w:rsidP="0044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3DF3">
        <w:rPr>
          <w:rFonts w:ascii="Times New Roman" w:hAnsi="Times New Roman" w:cs="Times New Roman"/>
          <w:sz w:val="28"/>
          <w:szCs w:val="28"/>
        </w:rPr>
        <w:t xml:space="preserve">оспитанники ищут место клада по карте, схеме, плану, по его описанию, фотографии, рисунку. Сюжет игры построен на решении логических задач, ориентировании на местности, прохождении препятствий, </w:t>
      </w:r>
      <w:r w:rsidRPr="00103DF3">
        <w:rPr>
          <w:rFonts w:ascii="Times New Roman" w:hAnsi="Times New Roman" w:cs="Times New Roman"/>
          <w:sz w:val="28"/>
          <w:szCs w:val="28"/>
        </w:rPr>
        <w:lastRenderedPageBreak/>
        <w:t xml:space="preserve">требующих от участников ловкости и физической подготовки.  Детям интересен поиск клада и возможность найти в нём какое-нибудь сокровище. В игре используется специальная терминология: игрок – </w:t>
      </w:r>
      <w:proofErr w:type="spellStart"/>
      <w:r w:rsidRPr="00103DF3">
        <w:rPr>
          <w:rFonts w:ascii="Times New Roman" w:hAnsi="Times New Roman" w:cs="Times New Roman"/>
          <w:sz w:val="28"/>
          <w:szCs w:val="28"/>
        </w:rPr>
        <w:t>геокешер</w:t>
      </w:r>
      <w:proofErr w:type="spellEnd"/>
      <w:r w:rsidRPr="00103DF3">
        <w:rPr>
          <w:rFonts w:ascii="Times New Roman" w:hAnsi="Times New Roman" w:cs="Times New Roman"/>
          <w:sz w:val="28"/>
          <w:szCs w:val="28"/>
        </w:rPr>
        <w:t xml:space="preserve">,  клад – </w:t>
      </w:r>
      <w:proofErr w:type="spellStart"/>
      <w:r w:rsidRPr="00103DF3">
        <w:rPr>
          <w:rFonts w:ascii="Times New Roman" w:hAnsi="Times New Roman" w:cs="Times New Roman"/>
          <w:sz w:val="28"/>
          <w:szCs w:val="28"/>
        </w:rPr>
        <w:t>геокеше</w:t>
      </w:r>
      <w:r w:rsidR="007E3561">
        <w:rPr>
          <w:rFonts w:ascii="Times New Roman" w:hAnsi="Times New Roman" w:cs="Times New Roman"/>
          <w:sz w:val="28"/>
          <w:szCs w:val="28"/>
        </w:rPr>
        <w:t>рский</w:t>
      </w:r>
      <w:proofErr w:type="spellEnd"/>
      <w:r w:rsidR="007E3561">
        <w:rPr>
          <w:rFonts w:ascii="Times New Roman" w:hAnsi="Times New Roman" w:cs="Times New Roman"/>
          <w:sz w:val="28"/>
          <w:szCs w:val="28"/>
        </w:rPr>
        <w:t xml:space="preserve"> тайник, приз – </w:t>
      </w:r>
      <w:proofErr w:type="spellStart"/>
      <w:r w:rsidR="007E3561">
        <w:rPr>
          <w:rFonts w:ascii="Times New Roman" w:hAnsi="Times New Roman" w:cs="Times New Roman"/>
          <w:sz w:val="28"/>
          <w:szCs w:val="28"/>
        </w:rPr>
        <w:t>вудкоин</w:t>
      </w:r>
      <w:proofErr w:type="spellEnd"/>
      <w:r w:rsidR="007E3561">
        <w:rPr>
          <w:rFonts w:ascii="Times New Roman" w:hAnsi="Times New Roman" w:cs="Times New Roman"/>
          <w:sz w:val="28"/>
          <w:szCs w:val="28"/>
        </w:rPr>
        <w:t>.</w:t>
      </w:r>
    </w:p>
    <w:p w:rsidR="00FA0210" w:rsidRPr="00103DF3" w:rsidRDefault="00FA0210" w:rsidP="0044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B25" w:rsidRPr="005F6169" w:rsidRDefault="00D43B25" w:rsidP="00440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="00E83EA4" w:rsidRPr="005F6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proofErr w:type="spellStart"/>
      <w:r w:rsidR="00E83EA4" w:rsidRPr="005F6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геокеши</w:t>
      </w:r>
      <w:r w:rsidR="00FA0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нга</w:t>
      </w:r>
      <w:proofErr w:type="spellEnd"/>
      <w:r w:rsidR="00FA0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 старшего возраста в </w:t>
      </w:r>
      <w:r w:rsidR="00816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«Пираты и клады»</w:t>
      </w:r>
    </w:p>
    <w:p w:rsidR="00D91B87" w:rsidRPr="007210AD" w:rsidRDefault="007210AD" w:rsidP="00440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B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</w:p>
    <w:p w:rsidR="00E24BEB" w:rsidRPr="00D43B25" w:rsidRDefault="00ED3E54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62B7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начинается в группе после получения </w:t>
      </w:r>
      <w:proofErr w:type="gramStart"/>
      <w:r w:rsidR="00F62B7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идео-письм</w:t>
      </w:r>
      <w:r w:rsidR="00F62B7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F62B7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приглашением </w:t>
      </w:r>
      <w:r w:rsidR="000619B3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игре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</w:t>
      </w:r>
      <w:r w:rsidR="00F62B7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получить заряд разнообразных положительных эмоций,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BEB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свое воображение, </w:t>
      </w:r>
      <w:r w:rsidR="00872BC9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настроиться на предстоящую игру</w:t>
      </w:r>
      <w:r w:rsidR="005F6169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169" w:rsidRDefault="00F62B71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назначенное время дети собираются в музыкальном зале</w:t>
      </w:r>
      <w:r w:rsidR="00A8691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466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начинается</w:t>
      </w: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встречают герои</w:t>
      </w:r>
      <w:r w:rsidR="001D3A77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пригл</w:t>
      </w:r>
      <w:r w:rsidR="00050BDD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ашают детей и взрослых в мир приключений и</w:t>
      </w:r>
      <w:r w:rsidR="004A3423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</w:t>
      </w:r>
      <w:r w:rsidR="00E83EA4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423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</w:t>
      </w:r>
      <w:r w:rsidR="002E36A6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</w:t>
      </w:r>
      <w:r w:rsidR="00CC5CE1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6A6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169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карты, </w:t>
      </w:r>
      <w:r w:rsidR="002E36A6" w:rsidRPr="00D43B2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схемы, необходимые во втором этапе игры.</w:t>
      </w:r>
    </w:p>
    <w:p w:rsidR="00D91B87" w:rsidRPr="007210AD" w:rsidRDefault="007210AD" w:rsidP="00440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0A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B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</w:p>
    <w:p w:rsidR="005F6169" w:rsidRPr="00D91B87" w:rsidRDefault="00D91B87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с </w:t>
      </w:r>
      <w:proofErr w:type="spellStart"/>
      <w:r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A77"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 w:rsidR="001D3A77"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6A6"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детского сада</w:t>
      </w:r>
      <w:r w:rsidR="00D51D6D"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 детям надо найти части </w:t>
      </w:r>
      <w:r w:rsidR="00CC5CE1" w:rsidRPr="00D91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потерянной карты,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 или определенные предметы.</w:t>
      </w:r>
    </w:p>
    <w:p w:rsidR="006240AC" w:rsidRDefault="004A3423" w:rsidP="00440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этого этапа является закрепление у детей умения ориентироваться в пространстве, </w:t>
      </w:r>
      <w:r w:rsidR="005F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во время передвижения по детскому саду, дети получают необходимую двигательную нагрузку, так</w:t>
      </w:r>
      <w:r w:rsidRPr="00CC5CE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F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лестницы используются как </w:t>
      </w:r>
      <w:r w:rsidR="005F6169" w:rsidRPr="005F61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F61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тренажеры</w:t>
      </w:r>
      <w:r w:rsidR="005F6169" w:rsidRPr="005F61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выносливости.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должны пройти по заданному маршруту, следуя ориентирам, представленным на картах или схемах. </w:t>
      </w:r>
    </w:p>
    <w:p w:rsidR="007210AD" w:rsidRDefault="00D91B87" w:rsidP="00440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Сказочные герои, </w:t>
      </w:r>
      <w:r w:rsidR="006240AC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задания-испытания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логические упражнения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делают </w:t>
      </w:r>
      <w:r w:rsidR="006240AC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геокешинг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интересной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увлекательной</w:t>
      </w:r>
      <w:r w:rsidR="00D5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0AC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детей.  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стараются  сами   найти </w:t>
      </w:r>
      <w:r w:rsidR="006240AC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из 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проблемной ситуации.  В</w:t>
      </w:r>
      <w:r w:rsidR="006240AC" w:rsidRPr="006B1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ступают в противоборство с силами зла, </w:t>
      </w:r>
      <w:r w:rsidR="004A3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решают сложные головоломки, </w:t>
      </w:r>
      <w:r w:rsidR="00D51D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 самостоятельность и индивидуальность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10AD" w:rsidRPr="007210AD" w:rsidRDefault="007210AD" w:rsidP="004403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0A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7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</w:p>
    <w:p w:rsidR="000F4552" w:rsidRDefault="00D51D6D" w:rsidP="0044039F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этап 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геокешинг</w:t>
      </w:r>
      <w:proofErr w:type="spellEnd"/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на улице, где 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совершают длительную пешую прогулку</w:t>
      </w:r>
      <w:r w:rsidR="001D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территории детского сада,</w:t>
      </w:r>
      <w:r w:rsidRPr="00D51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едвигаясь с помощью навигатора или карты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этого мини похода </w:t>
      </w:r>
      <w:r w:rsidR="0082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2E36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</w:t>
      </w:r>
      <w:r w:rsidR="0082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за растениями, птицами, явлениями природы, </w:t>
      </w:r>
      <w:r w:rsidR="000F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знакомятся с другими участками, преодолевают </w:t>
      </w:r>
      <w:r w:rsidR="008251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препятстви</w:t>
      </w:r>
      <w:r w:rsidR="007210AD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440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своем пути они встречаются со сказочными героями, с которыми им необходимо  тоже выполнить определенные задания. </w:t>
      </w:r>
    </w:p>
    <w:p w:rsidR="0044039F" w:rsidRDefault="0044039F" w:rsidP="004403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9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</w:p>
    <w:p w:rsidR="00194F4B" w:rsidRDefault="0044039F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8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заключительном этапе игры</w:t>
      </w:r>
      <w:r w:rsidR="00096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находят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86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</w:t>
      </w:r>
      <w:r w:rsidR="00194F4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итог путешествия, в ходе к</w:t>
      </w:r>
      <w:r w:rsidR="0098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оторого в игровой форме проводится беседа по закреплению правил здорового образа жизни,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пользе физкультур</w:t>
      </w:r>
      <w:r w:rsidR="00194F4B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1A034D" w:rsidRDefault="001A034D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E58" w:rsidRDefault="00D53E58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E58" w:rsidRDefault="00D53E58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E58" w:rsidRDefault="00D53E58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E58" w:rsidRDefault="00D53E58" w:rsidP="001A0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E5C" w:rsidRPr="00D53E58" w:rsidRDefault="00D53E58" w:rsidP="00D53E58">
      <w:pPr>
        <w:pStyle w:val="c4"/>
        <w:tabs>
          <w:tab w:val="left" w:pos="6780"/>
        </w:tabs>
        <w:spacing w:after="0"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B8442B" w:rsidRDefault="00B8442B" w:rsidP="00B8442B"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264D71" wp14:editId="2375B17C">
            <wp:simplePos x="0" y="0"/>
            <wp:positionH relativeFrom="column">
              <wp:posOffset>148590</wp:posOffset>
            </wp:positionH>
            <wp:positionV relativeFrom="paragraph">
              <wp:posOffset>148590</wp:posOffset>
            </wp:positionV>
            <wp:extent cx="5940425" cy="8386445"/>
            <wp:effectExtent l="0" t="0" r="3175" b="0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5" name="Рисунок 5" descr="C:\Users\1\Desktop\статья геокешинг\Ка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тья геокешинг\Карт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1A2" w:rsidRPr="006011A2" w:rsidRDefault="006011A2" w:rsidP="006011A2">
      <w:pPr>
        <w:rPr>
          <w:lang w:eastAsia="ru-RU"/>
        </w:rPr>
      </w:pPr>
    </w:p>
    <w:sectPr w:rsidR="006011A2" w:rsidRPr="006011A2" w:rsidSect="004403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256" w:rsidRDefault="00895256" w:rsidP="00CA14B1">
      <w:pPr>
        <w:spacing w:after="0" w:line="240" w:lineRule="auto"/>
      </w:pPr>
      <w:r>
        <w:separator/>
      </w:r>
    </w:p>
  </w:endnote>
  <w:endnote w:type="continuationSeparator" w:id="0">
    <w:p w:rsidR="00895256" w:rsidRDefault="00895256" w:rsidP="00CA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256" w:rsidRDefault="00895256" w:rsidP="00CA14B1">
      <w:pPr>
        <w:spacing w:after="0" w:line="240" w:lineRule="auto"/>
      </w:pPr>
      <w:r>
        <w:separator/>
      </w:r>
    </w:p>
  </w:footnote>
  <w:footnote w:type="continuationSeparator" w:id="0">
    <w:p w:rsidR="00895256" w:rsidRDefault="00895256" w:rsidP="00CA1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3F49"/>
    <w:multiLevelType w:val="multilevel"/>
    <w:tmpl w:val="4202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F12EBB"/>
    <w:multiLevelType w:val="hybridMultilevel"/>
    <w:tmpl w:val="CF8E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1065D"/>
    <w:multiLevelType w:val="multilevel"/>
    <w:tmpl w:val="9126EAF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5064DF"/>
    <w:multiLevelType w:val="multilevel"/>
    <w:tmpl w:val="1486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6A6B3F"/>
    <w:multiLevelType w:val="hybridMultilevel"/>
    <w:tmpl w:val="D56A037A"/>
    <w:lvl w:ilvl="0" w:tplc="D6982AD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A4C4A"/>
    <w:multiLevelType w:val="hybridMultilevel"/>
    <w:tmpl w:val="1EC83D2C"/>
    <w:lvl w:ilvl="0" w:tplc="1AAE06E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15347"/>
    <w:multiLevelType w:val="hybridMultilevel"/>
    <w:tmpl w:val="5D420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249DF"/>
    <w:multiLevelType w:val="hybridMultilevel"/>
    <w:tmpl w:val="3E9C3BE8"/>
    <w:lvl w:ilvl="0" w:tplc="C5F855FA">
      <w:start w:val="1"/>
      <w:numFmt w:val="decimal"/>
      <w:lvlText w:val="%1."/>
      <w:lvlJc w:val="left"/>
      <w:pPr>
        <w:ind w:left="11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8">
    <w:nsid w:val="67033C15"/>
    <w:multiLevelType w:val="hybridMultilevel"/>
    <w:tmpl w:val="67A0EF42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>
    <w:nsid w:val="6A02245A"/>
    <w:multiLevelType w:val="hybridMultilevel"/>
    <w:tmpl w:val="3DA67994"/>
    <w:lvl w:ilvl="0" w:tplc="C0CCD5E4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D533C"/>
    <w:multiLevelType w:val="hybridMultilevel"/>
    <w:tmpl w:val="E4BED1BC"/>
    <w:lvl w:ilvl="0" w:tplc="04190001">
      <w:start w:val="1"/>
      <w:numFmt w:val="bullet"/>
      <w:lvlText w:val="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11">
    <w:nsid w:val="749B377C"/>
    <w:multiLevelType w:val="hybridMultilevel"/>
    <w:tmpl w:val="7AF209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1"/>
  </w:num>
  <w:num w:numId="6">
    <w:abstractNumId w:val="9"/>
  </w:num>
  <w:num w:numId="7">
    <w:abstractNumId w:val="7"/>
  </w:num>
  <w:num w:numId="8">
    <w:abstractNumId w:val="8"/>
  </w:num>
  <w:num w:numId="9">
    <w:abstractNumId w:val="10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3B"/>
    <w:rsid w:val="00005CFC"/>
    <w:rsid w:val="00022C53"/>
    <w:rsid w:val="00025F39"/>
    <w:rsid w:val="0004437C"/>
    <w:rsid w:val="00050BDD"/>
    <w:rsid w:val="000619B3"/>
    <w:rsid w:val="00080A13"/>
    <w:rsid w:val="000960DC"/>
    <w:rsid w:val="000A6AA1"/>
    <w:rsid w:val="000B7FAE"/>
    <w:rsid w:val="000C04A0"/>
    <w:rsid w:val="000C1120"/>
    <w:rsid w:val="000F4552"/>
    <w:rsid w:val="001008C4"/>
    <w:rsid w:val="00103DF3"/>
    <w:rsid w:val="001805B3"/>
    <w:rsid w:val="00193F2C"/>
    <w:rsid w:val="00194F4B"/>
    <w:rsid w:val="0019692B"/>
    <w:rsid w:val="001A034D"/>
    <w:rsid w:val="001A1A4F"/>
    <w:rsid w:val="001D3A77"/>
    <w:rsid w:val="001E4775"/>
    <w:rsid w:val="001F46D2"/>
    <w:rsid w:val="00217130"/>
    <w:rsid w:val="00225169"/>
    <w:rsid w:val="00271466"/>
    <w:rsid w:val="0029294B"/>
    <w:rsid w:val="002A31C9"/>
    <w:rsid w:val="002C2324"/>
    <w:rsid w:val="002D68BE"/>
    <w:rsid w:val="002D6AA6"/>
    <w:rsid w:val="002E2124"/>
    <w:rsid w:val="002E36A6"/>
    <w:rsid w:val="002E4DE3"/>
    <w:rsid w:val="003041C0"/>
    <w:rsid w:val="00333178"/>
    <w:rsid w:val="00334947"/>
    <w:rsid w:val="003437BF"/>
    <w:rsid w:val="00353E7F"/>
    <w:rsid w:val="00354739"/>
    <w:rsid w:val="003F708E"/>
    <w:rsid w:val="00407833"/>
    <w:rsid w:val="0044039F"/>
    <w:rsid w:val="00451DD0"/>
    <w:rsid w:val="00465093"/>
    <w:rsid w:val="00473064"/>
    <w:rsid w:val="00482503"/>
    <w:rsid w:val="004A3423"/>
    <w:rsid w:val="004D3335"/>
    <w:rsid w:val="00520B22"/>
    <w:rsid w:val="00522D35"/>
    <w:rsid w:val="00537F8C"/>
    <w:rsid w:val="00544B6D"/>
    <w:rsid w:val="005531EE"/>
    <w:rsid w:val="005654C3"/>
    <w:rsid w:val="005756A9"/>
    <w:rsid w:val="005A656C"/>
    <w:rsid w:val="005D0BDB"/>
    <w:rsid w:val="005E1F50"/>
    <w:rsid w:val="005F15DC"/>
    <w:rsid w:val="005F6169"/>
    <w:rsid w:val="006011A2"/>
    <w:rsid w:val="0060208B"/>
    <w:rsid w:val="00607F14"/>
    <w:rsid w:val="006240AC"/>
    <w:rsid w:val="0066017D"/>
    <w:rsid w:val="006842AC"/>
    <w:rsid w:val="006A3219"/>
    <w:rsid w:val="006A58BC"/>
    <w:rsid w:val="006B1168"/>
    <w:rsid w:val="006B242C"/>
    <w:rsid w:val="006D1F38"/>
    <w:rsid w:val="006E1781"/>
    <w:rsid w:val="00706936"/>
    <w:rsid w:val="0071081D"/>
    <w:rsid w:val="007210AD"/>
    <w:rsid w:val="00727400"/>
    <w:rsid w:val="0075062D"/>
    <w:rsid w:val="0075657D"/>
    <w:rsid w:val="00777757"/>
    <w:rsid w:val="0079307A"/>
    <w:rsid w:val="007B77CF"/>
    <w:rsid w:val="007E3561"/>
    <w:rsid w:val="00807CEB"/>
    <w:rsid w:val="0081602D"/>
    <w:rsid w:val="00825167"/>
    <w:rsid w:val="00856FB2"/>
    <w:rsid w:val="00865C26"/>
    <w:rsid w:val="00872BC9"/>
    <w:rsid w:val="0087537C"/>
    <w:rsid w:val="0088270D"/>
    <w:rsid w:val="00895256"/>
    <w:rsid w:val="008B3788"/>
    <w:rsid w:val="008B6534"/>
    <w:rsid w:val="008E69B8"/>
    <w:rsid w:val="008F4AD9"/>
    <w:rsid w:val="00911FD0"/>
    <w:rsid w:val="00932593"/>
    <w:rsid w:val="00932C30"/>
    <w:rsid w:val="00955114"/>
    <w:rsid w:val="00957FB7"/>
    <w:rsid w:val="00961704"/>
    <w:rsid w:val="00980CA3"/>
    <w:rsid w:val="00986308"/>
    <w:rsid w:val="00992EB2"/>
    <w:rsid w:val="009958AF"/>
    <w:rsid w:val="009C0182"/>
    <w:rsid w:val="009C20ED"/>
    <w:rsid w:val="009F63D8"/>
    <w:rsid w:val="00A15E10"/>
    <w:rsid w:val="00A51BF0"/>
    <w:rsid w:val="00A86917"/>
    <w:rsid w:val="00AA350E"/>
    <w:rsid w:val="00AA5A5A"/>
    <w:rsid w:val="00AB05E1"/>
    <w:rsid w:val="00AD36E0"/>
    <w:rsid w:val="00AE15F5"/>
    <w:rsid w:val="00B13525"/>
    <w:rsid w:val="00B55B1B"/>
    <w:rsid w:val="00B827F9"/>
    <w:rsid w:val="00B8442B"/>
    <w:rsid w:val="00BC5081"/>
    <w:rsid w:val="00BD7A6E"/>
    <w:rsid w:val="00BF75A4"/>
    <w:rsid w:val="00C359A7"/>
    <w:rsid w:val="00C7214F"/>
    <w:rsid w:val="00C742F4"/>
    <w:rsid w:val="00C743D8"/>
    <w:rsid w:val="00C80E0F"/>
    <w:rsid w:val="00C83B8D"/>
    <w:rsid w:val="00C83E5C"/>
    <w:rsid w:val="00CA14B1"/>
    <w:rsid w:val="00CA4D46"/>
    <w:rsid w:val="00CA610A"/>
    <w:rsid w:val="00CA714E"/>
    <w:rsid w:val="00CC5CE1"/>
    <w:rsid w:val="00CF5E61"/>
    <w:rsid w:val="00D37301"/>
    <w:rsid w:val="00D43B25"/>
    <w:rsid w:val="00D440F4"/>
    <w:rsid w:val="00D51D6D"/>
    <w:rsid w:val="00D53E58"/>
    <w:rsid w:val="00D55EBD"/>
    <w:rsid w:val="00D6699E"/>
    <w:rsid w:val="00D74DD4"/>
    <w:rsid w:val="00D91B87"/>
    <w:rsid w:val="00DC5AD3"/>
    <w:rsid w:val="00DE443B"/>
    <w:rsid w:val="00E020C4"/>
    <w:rsid w:val="00E02FAC"/>
    <w:rsid w:val="00E17FB9"/>
    <w:rsid w:val="00E24BEB"/>
    <w:rsid w:val="00E54C15"/>
    <w:rsid w:val="00E72398"/>
    <w:rsid w:val="00E763B5"/>
    <w:rsid w:val="00E83EA4"/>
    <w:rsid w:val="00E929DF"/>
    <w:rsid w:val="00E960F2"/>
    <w:rsid w:val="00ED0116"/>
    <w:rsid w:val="00ED3E54"/>
    <w:rsid w:val="00EE6A61"/>
    <w:rsid w:val="00F02A26"/>
    <w:rsid w:val="00F246BD"/>
    <w:rsid w:val="00F62B71"/>
    <w:rsid w:val="00F96730"/>
    <w:rsid w:val="00FA0210"/>
    <w:rsid w:val="00FA143B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A15E10"/>
  </w:style>
  <w:style w:type="character" w:customStyle="1" w:styleId="butback">
    <w:name w:val="butback"/>
    <w:basedOn w:val="a0"/>
    <w:rsid w:val="00A15E10"/>
  </w:style>
  <w:style w:type="character" w:customStyle="1" w:styleId="submenu-table">
    <w:name w:val="submenu-table"/>
    <w:basedOn w:val="a0"/>
    <w:rsid w:val="00A15E10"/>
  </w:style>
  <w:style w:type="character" w:styleId="a4">
    <w:name w:val="Hyperlink"/>
    <w:basedOn w:val="a0"/>
    <w:uiPriority w:val="99"/>
    <w:unhideWhenUsed/>
    <w:rsid w:val="00A15E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E1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54C15"/>
    <w:rPr>
      <w:b/>
      <w:bCs/>
    </w:rPr>
  </w:style>
  <w:style w:type="character" w:styleId="a8">
    <w:name w:val="Emphasis"/>
    <w:basedOn w:val="a0"/>
    <w:uiPriority w:val="20"/>
    <w:qFormat/>
    <w:rsid w:val="00E54C15"/>
    <w:rPr>
      <w:i/>
      <w:iCs/>
    </w:rPr>
  </w:style>
  <w:style w:type="paragraph" w:customStyle="1" w:styleId="s3">
    <w:name w:val="s_3"/>
    <w:basedOn w:val="a"/>
    <w:rsid w:val="00D44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D44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3B8D"/>
    <w:pPr>
      <w:ind w:left="720"/>
      <w:contextualSpacing/>
    </w:pPr>
  </w:style>
  <w:style w:type="character" w:customStyle="1" w:styleId="apple-converted-space">
    <w:name w:val="apple-converted-space"/>
    <w:basedOn w:val="a0"/>
    <w:rsid w:val="00AE15F5"/>
  </w:style>
  <w:style w:type="paragraph" w:customStyle="1" w:styleId="c4">
    <w:name w:val="c4"/>
    <w:basedOn w:val="a"/>
    <w:rsid w:val="00CF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5E61"/>
  </w:style>
  <w:style w:type="character" w:customStyle="1" w:styleId="c2">
    <w:name w:val="c2"/>
    <w:basedOn w:val="a0"/>
    <w:rsid w:val="00CF5E61"/>
  </w:style>
  <w:style w:type="paragraph" w:styleId="aa">
    <w:name w:val="header"/>
    <w:basedOn w:val="a"/>
    <w:link w:val="ab"/>
    <w:uiPriority w:val="99"/>
    <w:unhideWhenUsed/>
    <w:rsid w:val="00CA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14B1"/>
  </w:style>
  <w:style w:type="paragraph" w:styleId="ac">
    <w:name w:val="footer"/>
    <w:basedOn w:val="a"/>
    <w:link w:val="ad"/>
    <w:uiPriority w:val="99"/>
    <w:unhideWhenUsed/>
    <w:rsid w:val="00CA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14B1"/>
  </w:style>
  <w:style w:type="character" w:styleId="ae">
    <w:name w:val="FollowedHyperlink"/>
    <w:basedOn w:val="a0"/>
    <w:uiPriority w:val="99"/>
    <w:semiHidden/>
    <w:unhideWhenUsed/>
    <w:rsid w:val="00C721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A15E10"/>
  </w:style>
  <w:style w:type="character" w:customStyle="1" w:styleId="butback">
    <w:name w:val="butback"/>
    <w:basedOn w:val="a0"/>
    <w:rsid w:val="00A15E10"/>
  </w:style>
  <w:style w:type="character" w:customStyle="1" w:styleId="submenu-table">
    <w:name w:val="submenu-table"/>
    <w:basedOn w:val="a0"/>
    <w:rsid w:val="00A15E10"/>
  </w:style>
  <w:style w:type="character" w:styleId="a4">
    <w:name w:val="Hyperlink"/>
    <w:basedOn w:val="a0"/>
    <w:uiPriority w:val="99"/>
    <w:unhideWhenUsed/>
    <w:rsid w:val="00A15E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E1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54C15"/>
    <w:rPr>
      <w:b/>
      <w:bCs/>
    </w:rPr>
  </w:style>
  <w:style w:type="character" w:styleId="a8">
    <w:name w:val="Emphasis"/>
    <w:basedOn w:val="a0"/>
    <w:uiPriority w:val="20"/>
    <w:qFormat/>
    <w:rsid w:val="00E54C15"/>
    <w:rPr>
      <w:i/>
      <w:iCs/>
    </w:rPr>
  </w:style>
  <w:style w:type="paragraph" w:customStyle="1" w:styleId="s3">
    <w:name w:val="s_3"/>
    <w:basedOn w:val="a"/>
    <w:rsid w:val="00D44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D44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3B8D"/>
    <w:pPr>
      <w:ind w:left="720"/>
      <w:contextualSpacing/>
    </w:pPr>
  </w:style>
  <w:style w:type="character" w:customStyle="1" w:styleId="apple-converted-space">
    <w:name w:val="apple-converted-space"/>
    <w:basedOn w:val="a0"/>
    <w:rsid w:val="00AE15F5"/>
  </w:style>
  <w:style w:type="paragraph" w:customStyle="1" w:styleId="c4">
    <w:name w:val="c4"/>
    <w:basedOn w:val="a"/>
    <w:rsid w:val="00CF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5E61"/>
  </w:style>
  <w:style w:type="character" w:customStyle="1" w:styleId="c2">
    <w:name w:val="c2"/>
    <w:basedOn w:val="a0"/>
    <w:rsid w:val="00CF5E61"/>
  </w:style>
  <w:style w:type="paragraph" w:styleId="aa">
    <w:name w:val="header"/>
    <w:basedOn w:val="a"/>
    <w:link w:val="ab"/>
    <w:uiPriority w:val="99"/>
    <w:unhideWhenUsed/>
    <w:rsid w:val="00CA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14B1"/>
  </w:style>
  <w:style w:type="paragraph" w:styleId="ac">
    <w:name w:val="footer"/>
    <w:basedOn w:val="a"/>
    <w:link w:val="ad"/>
    <w:uiPriority w:val="99"/>
    <w:unhideWhenUsed/>
    <w:rsid w:val="00CA1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14B1"/>
  </w:style>
  <w:style w:type="character" w:styleId="ae">
    <w:name w:val="FollowedHyperlink"/>
    <w:basedOn w:val="a0"/>
    <w:uiPriority w:val="99"/>
    <w:semiHidden/>
    <w:unhideWhenUsed/>
    <w:rsid w:val="00C721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0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9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53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0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7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4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9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3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0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99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6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9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5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2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3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5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3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0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9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3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9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7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2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36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3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24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379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3743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8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6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8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4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4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 1468</Company>
  <LinksUpToDate>false</LinksUpToDate>
  <CharactersWithSpaces>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2018-06-01T06:37:00Z</cp:lastPrinted>
  <dcterms:created xsi:type="dcterms:W3CDTF">2017-10-24T12:07:00Z</dcterms:created>
  <dcterms:modified xsi:type="dcterms:W3CDTF">2019-02-26T11:12:00Z</dcterms:modified>
</cp:coreProperties>
</file>